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4229" w:rsidRPr="00A77938" w:rsidRDefault="005A7239" w:rsidP="00A77938">
      <w:pPr>
        <w:rPr>
          <w:rFonts w:ascii="Times New Roman" w:hAnsi="Times New Roman"/>
          <w:sz w:val="24"/>
          <w:szCs w:val="24"/>
          <w:lang w:eastAsia="nl-NL"/>
        </w:rPr>
      </w:pPr>
      <w:r>
        <w:rPr>
          <w:noProof/>
          <w:lang w:eastAsia="nl-NL"/>
        </w:rPr>
        <w:drawing>
          <wp:inline distT="0" distB="0" distL="0" distR="0">
            <wp:extent cx="5671185" cy="1130935"/>
            <wp:effectExtent l="0" t="0" r="0" b="0"/>
            <wp:docPr id="1" name="Afbeelding 1" descr="http://mariuskranendonk.nl/wp-content/uploads/2012/08/hangspro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://mariuskranendonk.nl/wp-content/uploads/2012/08/hangsprong.pn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margin" w:tblpY="3311"/>
        <w:tblW w:w="96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</w:tblBorders>
        <w:tblLook w:val="0020" w:firstRow="1" w:lastRow="0" w:firstColumn="0" w:lastColumn="0" w:noHBand="0" w:noVBand="0"/>
      </w:tblPr>
      <w:tblGrid>
        <w:gridCol w:w="4928"/>
        <w:gridCol w:w="4678"/>
      </w:tblGrid>
      <w:tr w:rsidR="00C14229" w:rsidRPr="00CC73D2" w:rsidTr="00CC73D2">
        <w:tc>
          <w:tcPr>
            <w:tcW w:w="9606" w:type="dxa"/>
            <w:gridSpan w:val="2"/>
            <w:tcBorders>
              <w:top w:val="single" w:sz="8" w:space="0" w:color="000000"/>
              <w:bottom w:val="single" w:sz="18" w:space="0" w:color="000000"/>
            </w:tcBorders>
          </w:tcPr>
          <w:p w:rsidR="00C14229" w:rsidRPr="00CC73D2" w:rsidRDefault="00C14229" w:rsidP="00CC73D2">
            <w:pPr>
              <w:rPr>
                <w:rFonts w:ascii="Cambria" w:hAnsi="Cambria"/>
                <w:b/>
                <w:bCs/>
              </w:rPr>
            </w:pPr>
            <w:r w:rsidRPr="00CC73D2">
              <w:rPr>
                <w:rFonts w:ascii="Cambria" w:hAnsi="Cambria"/>
                <w:b/>
                <w:bCs/>
              </w:rPr>
              <w:t xml:space="preserve">Assessment Form </w:t>
            </w:r>
            <w:r w:rsidRPr="00CC73D2">
              <w:rPr>
                <w:rFonts w:ascii="Cambria" w:hAnsi="Cambria"/>
              </w:rPr>
              <w:t xml:space="preserve"> - </w:t>
            </w:r>
            <w:r w:rsidRPr="00CC73D2">
              <w:rPr>
                <w:rFonts w:ascii="Cambria" w:hAnsi="Cambria"/>
                <w:b/>
                <w:bCs/>
              </w:rPr>
              <w:t>Long-Jump</w:t>
            </w:r>
          </w:p>
        </w:tc>
      </w:tr>
      <w:tr w:rsidR="00C14229" w:rsidRPr="005A7239" w:rsidTr="00CC73D2">
        <w:trPr>
          <w:trHeight w:val="243"/>
        </w:trPr>
        <w:tc>
          <w:tcPr>
            <w:tcW w:w="4928" w:type="dxa"/>
            <w:shd w:val="clear" w:color="auto" w:fill="C0C0C0"/>
          </w:tcPr>
          <w:p w:rsidR="00C14229" w:rsidRPr="0008357A" w:rsidRDefault="00C14229" w:rsidP="00CC73D2">
            <w:pPr>
              <w:rPr>
                <w:i/>
                <w:lang w:val="en-GB"/>
              </w:rPr>
            </w:pPr>
            <w:r w:rsidRPr="0008357A">
              <w:rPr>
                <w:i/>
                <w:lang w:val="en-GB"/>
              </w:rPr>
              <w:t>1. Start-up phase- Climaxstart-up(long distance)</w:t>
            </w:r>
          </w:p>
        </w:tc>
        <w:tc>
          <w:tcPr>
            <w:tcW w:w="4678" w:type="dxa"/>
            <w:shd w:val="clear" w:color="auto" w:fill="C0C0C0"/>
          </w:tcPr>
          <w:p w:rsidR="00C14229" w:rsidRPr="0008357A" w:rsidRDefault="00C14229" w:rsidP="00CC73D2">
            <w:pPr>
              <w:rPr>
                <w:i/>
                <w:lang w:val="en-GB"/>
              </w:rPr>
            </w:pPr>
            <w:r w:rsidRPr="0008357A">
              <w:rPr>
                <w:i/>
                <w:lang w:val="en-GB"/>
              </w:rPr>
              <w:t>2.Start-up phase- Sprintstart-up(short distance)</w:t>
            </w:r>
          </w:p>
        </w:tc>
      </w:tr>
      <w:tr w:rsidR="00C14229" w:rsidRPr="00CC73D2" w:rsidTr="00CC73D2">
        <w:trPr>
          <w:trHeight w:val="1263"/>
        </w:trPr>
        <w:tc>
          <w:tcPr>
            <w:tcW w:w="4928" w:type="dxa"/>
          </w:tcPr>
          <w:p w:rsidR="00C14229" w:rsidRPr="00CC73D2" w:rsidRDefault="00C14229" w:rsidP="00CC73D2">
            <w:pPr>
              <w:pStyle w:val="Lijstalinea"/>
              <w:numPr>
                <w:ilvl w:val="0"/>
                <w:numId w:val="1"/>
              </w:numPr>
            </w:pPr>
            <w:r w:rsidRPr="00CC73D2">
              <w:t>Measuring the steps</w:t>
            </w:r>
          </w:p>
          <w:p w:rsidR="00C14229" w:rsidRPr="00CC73D2" w:rsidRDefault="00C14229" w:rsidP="00CC73D2">
            <w:pPr>
              <w:pStyle w:val="Lijstalinea"/>
              <w:numPr>
                <w:ilvl w:val="0"/>
                <w:numId w:val="1"/>
              </w:numPr>
            </w:pPr>
            <w:r w:rsidRPr="00CC73D2">
              <w:t>Building up the run</w:t>
            </w:r>
          </w:p>
          <w:p w:rsidR="00C14229" w:rsidRPr="0008357A" w:rsidRDefault="00C14229" w:rsidP="00CC73D2">
            <w:pPr>
              <w:pStyle w:val="Lijstalinea"/>
              <w:numPr>
                <w:ilvl w:val="0"/>
                <w:numId w:val="1"/>
              </w:numPr>
              <w:rPr>
                <w:lang w:val="en-GB"/>
              </w:rPr>
            </w:pPr>
            <w:r w:rsidRPr="0008357A">
              <w:rPr>
                <w:lang w:val="en-GB"/>
              </w:rPr>
              <w:t>Use the arms to support your run</w:t>
            </w:r>
          </w:p>
          <w:p w:rsidR="00C14229" w:rsidRPr="00CC73D2" w:rsidRDefault="00C14229" w:rsidP="00CC73D2">
            <w:pPr>
              <w:pStyle w:val="Lijstalinea"/>
              <w:numPr>
                <w:ilvl w:val="0"/>
                <w:numId w:val="1"/>
              </w:numPr>
            </w:pPr>
            <w:r w:rsidRPr="00CC73D2">
              <w:t>Straight line</w:t>
            </w:r>
          </w:p>
          <w:p w:rsidR="00C14229" w:rsidRPr="00CC73D2" w:rsidRDefault="00C14229" w:rsidP="00CC73D2">
            <w:pPr>
              <w:pStyle w:val="Lijstalinea"/>
            </w:pPr>
          </w:p>
          <w:p w:rsidR="00C14229" w:rsidRPr="00CC73D2" w:rsidRDefault="00C14229" w:rsidP="00CC73D2"/>
        </w:tc>
        <w:tc>
          <w:tcPr>
            <w:tcW w:w="4678" w:type="dxa"/>
          </w:tcPr>
          <w:p w:rsidR="00C14229" w:rsidRPr="00CC73D2" w:rsidRDefault="00C14229" w:rsidP="00CC73D2">
            <w:pPr>
              <w:pStyle w:val="Lijstalinea"/>
              <w:numPr>
                <w:ilvl w:val="0"/>
                <w:numId w:val="1"/>
              </w:numPr>
            </w:pPr>
            <w:r w:rsidRPr="00CC73D2">
              <w:t>Measuring the steps</w:t>
            </w:r>
          </w:p>
          <w:p w:rsidR="00C14229" w:rsidRPr="00CC73D2" w:rsidRDefault="00C14229" w:rsidP="00CC73D2">
            <w:pPr>
              <w:pStyle w:val="Lijstalinea"/>
              <w:numPr>
                <w:ilvl w:val="0"/>
                <w:numId w:val="1"/>
              </w:numPr>
            </w:pPr>
            <w:r w:rsidRPr="00CC73D2">
              <w:t>Excellerate through the whole run</w:t>
            </w:r>
          </w:p>
          <w:p w:rsidR="00C14229" w:rsidRPr="0008357A" w:rsidRDefault="00C14229" w:rsidP="00CC73D2">
            <w:pPr>
              <w:pStyle w:val="Lijstalinea"/>
              <w:numPr>
                <w:ilvl w:val="0"/>
                <w:numId w:val="1"/>
              </w:numPr>
              <w:rPr>
                <w:lang w:val="en-GB"/>
              </w:rPr>
            </w:pPr>
            <w:r w:rsidRPr="0008357A">
              <w:rPr>
                <w:lang w:val="en-GB"/>
              </w:rPr>
              <w:t>Use the arms to support your run</w:t>
            </w:r>
          </w:p>
          <w:p w:rsidR="00C14229" w:rsidRPr="00CC73D2" w:rsidRDefault="00C14229" w:rsidP="00CC73D2">
            <w:pPr>
              <w:pStyle w:val="Lijstalinea"/>
              <w:numPr>
                <w:ilvl w:val="0"/>
                <w:numId w:val="1"/>
              </w:numPr>
            </w:pPr>
            <w:r w:rsidRPr="00CC73D2">
              <w:t>Straight line</w:t>
            </w:r>
          </w:p>
          <w:p w:rsidR="00C14229" w:rsidRPr="00CC73D2" w:rsidRDefault="00C14229" w:rsidP="00CC73D2">
            <w:pPr>
              <w:pStyle w:val="Lijstalinea"/>
            </w:pPr>
          </w:p>
        </w:tc>
      </w:tr>
      <w:tr w:rsidR="00C14229" w:rsidRPr="00CC73D2" w:rsidTr="00CC73D2">
        <w:trPr>
          <w:trHeight w:val="264"/>
        </w:trPr>
        <w:tc>
          <w:tcPr>
            <w:tcW w:w="4928" w:type="dxa"/>
            <w:shd w:val="clear" w:color="auto" w:fill="C0C0C0"/>
          </w:tcPr>
          <w:p w:rsidR="00C14229" w:rsidRPr="00CC73D2" w:rsidRDefault="00C14229" w:rsidP="00CC73D2">
            <w:r w:rsidRPr="00CC73D2">
              <w:t>2. Take-off phase</w:t>
            </w:r>
          </w:p>
        </w:tc>
        <w:tc>
          <w:tcPr>
            <w:tcW w:w="4678" w:type="dxa"/>
            <w:shd w:val="clear" w:color="auto" w:fill="C0C0C0"/>
          </w:tcPr>
          <w:p w:rsidR="00C14229" w:rsidRPr="00CC73D2" w:rsidRDefault="00C14229" w:rsidP="00CC73D2"/>
        </w:tc>
      </w:tr>
      <w:tr w:rsidR="00C14229" w:rsidRPr="005A7239" w:rsidTr="00CC73D2">
        <w:trPr>
          <w:trHeight w:val="2236"/>
        </w:trPr>
        <w:tc>
          <w:tcPr>
            <w:tcW w:w="960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14229" w:rsidRPr="00CC73D2" w:rsidRDefault="00C14229" w:rsidP="00CC73D2">
            <w:pPr>
              <w:pStyle w:val="Lijstalinea"/>
              <w:numPr>
                <w:ilvl w:val="0"/>
                <w:numId w:val="1"/>
              </w:numPr>
              <w:spacing w:line="332" w:lineRule="atLeast"/>
              <w:textAlignment w:val="baseline"/>
              <w:rPr>
                <w:u w:val="single"/>
              </w:rPr>
            </w:pPr>
            <w:r w:rsidRPr="00CC73D2">
              <w:rPr>
                <w:u w:val="single"/>
              </w:rPr>
              <w:t>Take-off point/spot:</w:t>
            </w:r>
          </w:p>
          <w:p w:rsidR="00C14229" w:rsidRPr="0008357A" w:rsidRDefault="00C14229" w:rsidP="00CC73D2">
            <w:pPr>
              <w:pStyle w:val="Lijstalinea"/>
              <w:spacing w:line="332" w:lineRule="atLeast"/>
              <w:textAlignment w:val="baseline"/>
              <w:rPr>
                <w:lang w:val="en-GB"/>
              </w:rPr>
            </w:pPr>
            <w:r w:rsidRPr="0008357A">
              <w:rPr>
                <w:lang w:val="en-GB"/>
              </w:rPr>
              <w:t>*Center of gravity(COG) above your hips</w:t>
            </w:r>
          </w:p>
          <w:p w:rsidR="00C14229" w:rsidRPr="00CC73D2" w:rsidRDefault="00C14229" w:rsidP="00CC73D2">
            <w:pPr>
              <w:pStyle w:val="Lijstalinea"/>
              <w:spacing w:line="332" w:lineRule="atLeast"/>
              <w:textAlignment w:val="baseline"/>
            </w:pPr>
            <w:r w:rsidRPr="00CC73D2">
              <w:t>*Take-off using flat feet</w:t>
            </w:r>
          </w:p>
          <w:p w:rsidR="00C14229" w:rsidRPr="0008357A" w:rsidRDefault="00C14229" w:rsidP="00CC73D2">
            <w:pPr>
              <w:pStyle w:val="Lijstalinea"/>
              <w:numPr>
                <w:ilvl w:val="0"/>
                <w:numId w:val="1"/>
              </w:numPr>
              <w:spacing w:line="332" w:lineRule="atLeast"/>
              <w:textAlignment w:val="baseline"/>
              <w:rPr>
                <w:u w:val="single"/>
                <w:lang w:val="en-GB"/>
              </w:rPr>
            </w:pPr>
            <w:r w:rsidRPr="0008357A">
              <w:rPr>
                <w:u w:val="single"/>
                <w:lang w:val="en-GB"/>
              </w:rPr>
              <w:t>Stretching out the leg you push off with:</w:t>
            </w:r>
          </w:p>
          <w:p w:rsidR="00C14229" w:rsidRPr="0008357A" w:rsidRDefault="00C14229" w:rsidP="00CC73D2">
            <w:pPr>
              <w:pStyle w:val="Lijstalinea"/>
              <w:spacing w:line="332" w:lineRule="atLeast"/>
              <w:textAlignment w:val="baseline"/>
              <w:rPr>
                <w:lang w:val="en-GB"/>
              </w:rPr>
            </w:pPr>
            <w:r w:rsidRPr="0008357A">
              <w:rPr>
                <w:lang w:val="en-GB"/>
              </w:rPr>
              <w:t>*Extend fast to gain more speed</w:t>
            </w:r>
          </w:p>
          <w:p w:rsidR="00C14229" w:rsidRPr="00CC73D2" w:rsidRDefault="00C14229" w:rsidP="00CC73D2">
            <w:pPr>
              <w:pStyle w:val="Lijstalinea"/>
              <w:numPr>
                <w:ilvl w:val="0"/>
                <w:numId w:val="1"/>
              </w:numPr>
              <w:spacing w:line="332" w:lineRule="atLeast"/>
              <w:textAlignment w:val="baseline"/>
              <w:rPr>
                <w:u w:val="single"/>
              </w:rPr>
            </w:pPr>
            <w:r w:rsidRPr="00CC73D2">
              <w:rPr>
                <w:u w:val="single"/>
              </w:rPr>
              <w:t>Supporting your take-off:</w:t>
            </w:r>
          </w:p>
          <w:p w:rsidR="00C14229" w:rsidRPr="0008357A" w:rsidRDefault="00C14229" w:rsidP="00CC73D2">
            <w:pPr>
              <w:pStyle w:val="Lijstalinea"/>
              <w:spacing w:line="332" w:lineRule="atLeast"/>
              <w:textAlignment w:val="baseline"/>
              <w:rPr>
                <w:lang w:val="en-GB"/>
              </w:rPr>
            </w:pPr>
            <w:r w:rsidRPr="0008357A">
              <w:rPr>
                <w:lang w:val="en-GB"/>
              </w:rPr>
              <w:t>*Support the arms and the leg you reach with to extend the jump</w:t>
            </w:r>
          </w:p>
          <w:p w:rsidR="00C14229" w:rsidRPr="00CC73D2" w:rsidRDefault="00C14229" w:rsidP="00CC73D2">
            <w:pPr>
              <w:pStyle w:val="Lijstalinea"/>
              <w:spacing w:line="332" w:lineRule="atLeast"/>
              <w:textAlignment w:val="baseline"/>
            </w:pPr>
            <w:r w:rsidRPr="00CC73D2">
              <w:t>*Moving the knee up/forwards</w:t>
            </w:r>
          </w:p>
          <w:p w:rsidR="00C14229" w:rsidRPr="0008357A" w:rsidRDefault="00C14229" w:rsidP="00CC73D2">
            <w:pPr>
              <w:pStyle w:val="Lijstalinea"/>
              <w:numPr>
                <w:ilvl w:val="0"/>
                <w:numId w:val="1"/>
              </w:numPr>
              <w:spacing w:line="332" w:lineRule="atLeast"/>
              <w:textAlignment w:val="baseline"/>
              <w:rPr>
                <w:u w:val="single"/>
                <w:lang w:val="en-GB"/>
              </w:rPr>
            </w:pPr>
            <w:r w:rsidRPr="0008357A">
              <w:rPr>
                <w:u w:val="single"/>
                <w:lang w:val="en-GB"/>
              </w:rPr>
              <w:t>Forward speed after take-off:</w:t>
            </w:r>
          </w:p>
          <w:p w:rsidR="00C14229" w:rsidRPr="0008357A" w:rsidRDefault="00C14229" w:rsidP="00CC73D2">
            <w:pPr>
              <w:pStyle w:val="Lijstalinea"/>
              <w:spacing w:line="332" w:lineRule="atLeast"/>
              <w:textAlignment w:val="baseline"/>
              <w:rPr>
                <w:color w:val="FF0000"/>
                <w:lang w:val="en-GB"/>
              </w:rPr>
            </w:pPr>
            <w:r w:rsidRPr="0008357A">
              <w:rPr>
                <w:lang w:val="en-GB"/>
              </w:rPr>
              <w:t xml:space="preserve">*COG is behind the leg you push off with , </w:t>
            </w:r>
          </w:p>
          <w:p w:rsidR="00C14229" w:rsidRPr="0008357A" w:rsidRDefault="00C14229" w:rsidP="00CC73D2">
            <w:pPr>
              <w:pStyle w:val="Lijstalinea"/>
              <w:spacing w:line="332" w:lineRule="atLeast"/>
              <w:textAlignment w:val="baseline"/>
              <w:rPr>
                <w:color w:val="FF0000"/>
                <w:lang w:val="en-GB"/>
              </w:rPr>
            </w:pPr>
          </w:p>
          <w:p w:rsidR="00C14229" w:rsidRPr="0008357A" w:rsidRDefault="00C14229" w:rsidP="00CC73D2">
            <w:pPr>
              <w:rPr>
                <w:lang w:val="en-GB"/>
              </w:rPr>
            </w:pPr>
          </w:p>
        </w:tc>
      </w:tr>
      <w:tr w:rsidR="00C14229" w:rsidRPr="00CC73D2" w:rsidTr="00CC73D2">
        <w:trPr>
          <w:trHeight w:val="276"/>
        </w:trPr>
        <w:tc>
          <w:tcPr>
            <w:tcW w:w="4928" w:type="dxa"/>
            <w:shd w:val="clear" w:color="auto" w:fill="C0C0C0"/>
          </w:tcPr>
          <w:p w:rsidR="00C14229" w:rsidRPr="00CC73D2" w:rsidRDefault="00C14229" w:rsidP="00CC73D2">
            <w:r w:rsidRPr="00CC73D2">
              <w:t>3. Gliding phase</w:t>
            </w:r>
          </w:p>
        </w:tc>
        <w:tc>
          <w:tcPr>
            <w:tcW w:w="4678" w:type="dxa"/>
            <w:shd w:val="clear" w:color="auto" w:fill="C0C0C0"/>
          </w:tcPr>
          <w:p w:rsidR="00C14229" w:rsidRPr="00CC73D2" w:rsidRDefault="00C14229" w:rsidP="00CC73D2"/>
        </w:tc>
      </w:tr>
      <w:tr w:rsidR="00C14229" w:rsidRPr="005A7239" w:rsidTr="00CC73D2">
        <w:trPr>
          <w:trHeight w:val="1331"/>
        </w:trPr>
        <w:tc>
          <w:tcPr>
            <w:tcW w:w="4928" w:type="dxa"/>
          </w:tcPr>
          <w:p w:rsidR="00C14229" w:rsidRPr="00CC73D2" w:rsidRDefault="00C14229" w:rsidP="00CC73D2">
            <w:pPr>
              <w:pStyle w:val="Lijstalinea"/>
              <w:numPr>
                <w:ilvl w:val="0"/>
                <w:numId w:val="1"/>
              </w:numPr>
              <w:rPr>
                <w:u w:val="single"/>
              </w:rPr>
            </w:pPr>
            <w:r w:rsidRPr="00CC73D2">
              <w:rPr>
                <w:u w:val="single"/>
              </w:rPr>
              <w:t>Squat technique:</w:t>
            </w:r>
          </w:p>
          <w:p w:rsidR="00C14229" w:rsidRPr="00CC73D2" w:rsidRDefault="00C14229" w:rsidP="00CC73D2">
            <w:pPr>
              <w:pStyle w:val="Lijstalinea"/>
            </w:pPr>
            <w:r w:rsidRPr="00CC73D2">
              <w:t>*Extend the upperbody</w:t>
            </w:r>
          </w:p>
          <w:p w:rsidR="00C14229" w:rsidRPr="0008357A" w:rsidRDefault="00C14229" w:rsidP="00CC73D2">
            <w:pPr>
              <w:pStyle w:val="Lijstalinea"/>
              <w:rPr>
                <w:lang w:val="en-GB"/>
              </w:rPr>
            </w:pPr>
            <w:r w:rsidRPr="0008357A">
              <w:rPr>
                <w:lang w:val="en-GB"/>
              </w:rPr>
              <w:t>*Pull in both legs AFTER take-off</w:t>
            </w:r>
          </w:p>
          <w:p w:rsidR="00C14229" w:rsidRPr="0008357A" w:rsidRDefault="00C14229" w:rsidP="00CC73D2">
            <w:pPr>
              <w:pStyle w:val="Lijstalinea"/>
              <w:rPr>
                <w:lang w:val="en-GB"/>
              </w:rPr>
            </w:pPr>
            <w:r w:rsidRPr="0008357A">
              <w:rPr>
                <w:lang w:val="en-GB"/>
              </w:rPr>
              <w:t>*Control the jump with the arms</w:t>
            </w:r>
          </w:p>
        </w:tc>
        <w:tc>
          <w:tcPr>
            <w:tcW w:w="4678" w:type="dxa"/>
          </w:tcPr>
          <w:p w:rsidR="00C14229" w:rsidRPr="0008357A" w:rsidRDefault="00C14229" w:rsidP="00CC73D2">
            <w:pPr>
              <w:rPr>
                <w:lang w:val="en-GB"/>
              </w:rPr>
            </w:pPr>
          </w:p>
        </w:tc>
      </w:tr>
      <w:tr w:rsidR="00C14229" w:rsidRPr="00CC73D2" w:rsidTr="00CC73D2">
        <w:trPr>
          <w:trHeight w:val="278"/>
        </w:trPr>
        <w:tc>
          <w:tcPr>
            <w:tcW w:w="4928" w:type="dxa"/>
            <w:shd w:val="clear" w:color="auto" w:fill="C0C0C0"/>
          </w:tcPr>
          <w:p w:rsidR="00C14229" w:rsidRPr="00CC73D2" w:rsidRDefault="00C14229" w:rsidP="00CC73D2">
            <w:r w:rsidRPr="00CC73D2">
              <w:t>4. Landing phase</w:t>
            </w:r>
          </w:p>
        </w:tc>
        <w:tc>
          <w:tcPr>
            <w:tcW w:w="4678" w:type="dxa"/>
            <w:shd w:val="clear" w:color="auto" w:fill="C0C0C0"/>
          </w:tcPr>
          <w:p w:rsidR="00C14229" w:rsidRPr="00CC73D2" w:rsidRDefault="00C14229" w:rsidP="00CC73D2"/>
        </w:tc>
      </w:tr>
      <w:tr w:rsidR="00C14229" w:rsidRPr="005A7239" w:rsidTr="00CC73D2">
        <w:trPr>
          <w:trHeight w:val="2230"/>
        </w:trPr>
        <w:tc>
          <w:tcPr>
            <w:tcW w:w="4928" w:type="dxa"/>
            <w:tcBorders>
              <w:bottom w:val="single" w:sz="8" w:space="0" w:color="000000"/>
            </w:tcBorders>
          </w:tcPr>
          <w:p w:rsidR="00C14229" w:rsidRPr="00CC73D2" w:rsidRDefault="00C14229" w:rsidP="00CC73D2">
            <w:pPr>
              <w:pStyle w:val="Lijstalinea"/>
              <w:numPr>
                <w:ilvl w:val="0"/>
                <w:numId w:val="1"/>
              </w:numPr>
            </w:pPr>
            <w:r w:rsidRPr="00CC73D2">
              <w:t>Landing the squat technique:</w:t>
            </w:r>
          </w:p>
          <w:p w:rsidR="00C14229" w:rsidRPr="00CC73D2" w:rsidRDefault="00C14229" w:rsidP="00CC73D2">
            <w:pPr>
              <w:pStyle w:val="Lijstalinea"/>
            </w:pPr>
            <w:r w:rsidRPr="00CC73D2">
              <w:t>*Both legs extend forward</w:t>
            </w:r>
          </w:p>
          <w:p w:rsidR="00C14229" w:rsidRPr="0008357A" w:rsidRDefault="00C14229" w:rsidP="00CC73D2">
            <w:pPr>
              <w:pStyle w:val="Lijstalinea"/>
              <w:rPr>
                <w:lang w:val="en-GB"/>
              </w:rPr>
            </w:pPr>
            <w:r w:rsidRPr="0008357A">
              <w:rPr>
                <w:lang w:val="en-GB"/>
              </w:rPr>
              <w:t>*Legs bend when they touch the sand</w:t>
            </w:r>
          </w:p>
          <w:p w:rsidR="00C14229" w:rsidRPr="0008357A" w:rsidRDefault="00C14229" w:rsidP="00CC73D2">
            <w:pPr>
              <w:pStyle w:val="Lijstalinea"/>
              <w:rPr>
                <w:lang w:val="en-GB"/>
              </w:rPr>
            </w:pPr>
            <w:r w:rsidRPr="0008357A">
              <w:rPr>
                <w:lang w:val="en-GB"/>
              </w:rPr>
              <w:t xml:space="preserve">*Hips are pushed forward </w:t>
            </w:r>
          </w:p>
          <w:p w:rsidR="00C14229" w:rsidRPr="0008357A" w:rsidRDefault="00C14229" w:rsidP="00CC73D2">
            <w:pPr>
              <w:pStyle w:val="Lijstalinea"/>
              <w:rPr>
                <w:lang w:val="en-GB"/>
              </w:rPr>
            </w:pPr>
            <w:r w:rsidRPr="0008357A">
              <w:rPr>
                <w:lang w:val="en-GB"/>
              </w:rPr>
              <w:t>*Arms extend forward whil landing</w:t>
            </w:r>
          </w:p>
        </w:tc>
        <w:tc>
          <w:tcPr>
            <w:tcW w:w="4678" w:type="dxa"/>
            <w:tcBorders>
              <w:bottom w:val="single" w:sz="8" w:space="0" w:color="000000"/>
            </w:tcBorders>
          </w:tcPr>
          <w:p w:rsidR="00C14229" w:rsidRPr="0008357A" w:rsidRDefault="00C14229" w:rsidP="00CC73D2">
            <w:pPr>
              <w:rPr>
                <w:lang w:val="en-GB"/>
              </w:rPr>
            </w:pPr>
          </w:p>
        </w:tc>
      </w:tr>
    </w:tbl>
    <w:p w:rsidR="00C14229" w:rsidRPr="0008357A" w:rsidRDefault="00C14229" w:rsidP="00BC3970">
      <w:pPr>
        <w:rPr>
          <w:lang w:val="en-GB"/>
        </w:rPr>
      </w:pPr>
    </w:p>
    <w:p w:rsidR="00C14229" w:rsidRPr="0008357A" w:rsidRDefault="00C14229" w:rsidP="00BC3970">
      <w:pPr>
        <w:rPr>
          <w:lang w:val="en-GB"/>
        </w:rPr>
      </w:pPr>
    </w:p>
    <w:p w:rsidR="00C14229" w:rsidRPr="0008357A" w:rsidRDefault="00C14229" w:rsidP="00BC3970">
      <w:pPr>
        <w:rPr>
          <w:lang w:val="en-GB"/>
        </w:rPr>
      </w:pPr>
    </w:p>
    <w:p w:rsidR="00C14229" w:rsidRPr="0008357A" w:rsidRDefault="00C14229" w:rsidP="00BC3970">
      <w:pPr>
        <w:rPr>
          <w:lang w:val="en-GB"/>
        </w:rPr>
      </w:pPr>
    </w:p>
    <w:p w:rsidR="00C14229" w:rsidRPr="0008357A" w:rsidRDefault="00C14229" w:rsidP="00BC3970">
      <w:pPr>
        <w:rPr>
          <w:lang w:val="en-GB"/>
        </w:rPr>
      </w:pPr>
    </w:p>
    <w:p w:rsidR="00C14229" w:rsidRDefault="00C14229" w:rsidP="00BC3970">
      <w:pPr>
        <w:rPr>
          <w:lang w:val="en-GB"/>
        </w:rPr>
      </w:pPr>
      <w:r w:rsidRPr="0023316D">
        <w:rPr>
          <w:b/>
          <w:lang w:val="en-GB"/>
        </w:rPr>
        <w:lastRenderedPageBreak/>
        <w:t>ATTENTION</w:t>
      </w:r>
      <w:r>
        <w:rPr>
          <w:lang w:val="en-GB"/>
        </w:rPr>
        <w:t xml:space="preserve">: </w:t>
      </w:r>
      <w:r w:rsidRPr="0023316D">
        <w:rPr>
          <w:i/>
          <w:lang w:val="en-GB"/>
        </w:rPr>
        <w:t>This assignment can only be used after a few lessons of long-jumping.</w:t>
      </w:r>
      <w:r>
        <w:rPr>
          <w:lang w:val="en-GB"/>
        </w:rPr>
        <w:t xml:space="preserve"> </w:t>
      </w:r>
    </w:p>
    <w:p w:rsidR="00C14229" w:rsidRDefault="00C14229" w:rsidP="00BC3970">
      <w:pPr>
        <w:rPr>
          <w:lang w:val="en-GB"/>
        </w:rPr>
      </w:pPr>
    </w:p>
    <w:p w:rsidR="00C14229" w:rsidRPr="0023316D" w:rsidRDefault="00C14229" w:rsidP="00BC3970">
      <w:pPr>
        <w:rPr>
          <w:b/>
          <w:sz w:val="28"/>
          <w:szCs w:val="28"/>
          <w:u w:val="single"/>
          <w:lang w:val="en-GB"/>
        </w:rPr>
      </w:pPr>
      <w:r w:rsidRPr="0023316D">
        <w:rPr>
          <w:b/>
          <w:sz w:val="28"/>
          <w:szCs w:val="28"/>
          <w:u w:val="single"/>
          <w:lang w:val="en-GB"/>
        </w:rPr>
        <w:t>Long-jump - Assignment using 3 students</w:t>
      </w:r>
    </w:p>
    <w:p w:rsidR="00C14229" w:rsidRPr="0023316D" w:rsidRDefault="00C14229" w:rsidP="00BC3970">
      <w:pPr>
        <w:rPr>
          <w:u w:val="single"/>
          <w:lang w:val="en-GB"/>
        </w:rPr>
      </w:pPr>
    </w:p>
    <w:p w:rsidR="00C14229" w:rsidRDefault="00C14229" w:rsidP="00BC3970">
      <w:pPr>
        <w:rPr>
          <w:lang w:val="en-GB"/>
        </w:rPr>
      </w:pPr>
    </w:p>
    <w:p w:rsidR="00C14229" w:rsidRDefault="00C14229" w:rsidP="00BC3970">
      <w:pPr>
        <w:rPr>
          <w:lang w:val="en-GB"/>
        </w:rPr>
      </w:pPr>
      <w:r>
        <w:rPr>
          <w:lang w:val="en-GB"/>
        </w:rPr>
        <w:t>-Each group will be given an assessment form – Long jump</w:t>
      </w:r>
    </w:p>
    <w:p w:rsidR="00C14229" w:rsidRDefault="00C14229" w:rsidP="00BC3970">
      <w:pPr>
        <w:rPr>
          <w:lang w:val="en-GB"/>
        </w:rPr>
      </w:pPr>
    </w:p>
    <w:p w:rsidR="00C14229" w:rsidRDefault="00C14229" w:rsidP="00BC3970">
      <w:pPr>
        <w:rPr>
          <w:lang w:val="en-GB"/>
        </w:rPr>
      </w:pPr>
      <w:r>
        <w:rPr>
          <w:lang w:val="en-GB"/>
        </w:rPr>
        <w:t>-The teacher will give 4 groups a different phase to explain in front of the class, using examples and explain the keywords. ( 2 minutes)</w:t>
      </w:r>
    </w:p>
    <w:p w:rsidR="00C14229" w:rsidRDefault="00C14229" w:rsidP="00BC3970">
      <w:pPr>
        <w:rPr>
          <w:lang w:val="en-GB"/>
        </w:rPr>
      </w:pPr>
    </w:p>
    <w:p w:rsidR="00C14229" w:rsidRDefault="00C14229" w:rsidP="00BC3970">
      <w:pPr>
        <w:rPr>
          <w:lang w:val="en-GB"/>
        </w:rPr>
      </w:pPr>
      <w:r>
        <w:rPr>
          <w:lang w:val="en-GB"/>
        </w:rPr>
        <w:t>-Students will present there given phase and students/teacher can ask questions.</w:t>
      </w:r>
    </w:p>
    <w:p w:rsidR="00C14229" w:rsidRDefault="00C14229" w:rsidP="00BC3970">
      <w:pPr>
        <w:rPr>
          <w:lang w:val="en-GB"/>
        </w:rPr>
      </w:pPr>
    </w:p>
    <w:p w:rsidR="00C14229" w:rsidRDefault="00C14229" w:rsidP="00BC3970">
      <w:pPr>
        <w:rPr>
          <w:lang w:val="en-GB"/>
        </w:rPr>
      </w:pPr>
      <w:r>
        <w:rPr>
          <w:lang w:val="en-GB"/>
        </w:rPr>
        <w:t xml:space="preserve">-When the four phases are presented the groups will split up amongst the four long-jump area’s and will start their </w:t>
      </w:r>
      <w:r w:rsidRPr="0008357A">
        <w:rPr>
          <w:b/>
          <w:lang w:val="en-GB"/>
        </w:rPr>
        <w:t>warm-up</w:t>
      </w:r>
      <w:r>
        <w:rPr>
          <w:b/>
          <w:lang w:val="en-GB"/>
        </w:rPr>
        <w:t xml:space="preserve">*. </w:t>
      </w:r>
      <w:r>
        <w:rPr>
          <w:lang w:val="en-GB"/>
        </w:rPr>
        <w:t>After the warm-up every student of each group will measure there steps.</w:t>
      </w:r>
    </w:p>
    <w:p w:rsidR="00C14229" w:rsidRDefault="00C14229" w:rsidP="00BC3970">
      <w:pPr>
        <w:rPr>
          <w:lang w:val="en-GB"/>
        </w:rPr>
      </w:pPr>
    </w:p>
    <w:p w:rsidR="00C14229" w:rsidRDefault="00C14229" w:rsidP="00BC3970">
      <w:pPr>
        <w:rPr>
          <w:lang w:val="en-GB"/>
        </w:rPr>
      </w:pPr>
      <w:r>
        <w:rPr>
          <w:lang w:val="en-GB"/>
        </w:rPr>
        <w:t>-Example 1 - Organisation: student 1 is jumping , student 2 will give feedback(start with phase 1/ 2 ) , student 3 will pay attention to phase 3 / 4 ). After a few rounds students rotate.</w:t>
      </w:r>
    </w:p>
    <w:p w:rsidR="00C14229" w:rsidRDefault="00C14229" w:rsidP="00BC3970">
      <w:pPr>
        <w:rPr>
          <w:lang w:val="en-GB"/>
        </w:rPr>
      </w:pPr>
    </w:p>
    <w:p w:rsidR="00C14229" w:rsidRDefault="00C14229" w:rsidP="00BC3970">
      <w:pPr>
        <w:rPr>
          <w:lang w:val="en-GB"/>
        </w:rPr>
      </w:pPr>
    </w:p>
    <w:p w:rsidR="00C14229" w:rsidRDefault="00C14229" w:rsidP="00BC3970">
      <w:pPr>
        <w:rPr>
          <w:lang w:val="en-GB"/>
        </w:rPr>
      </w:pPr>
      <w:r>
        <w:rPr>
          <w:lang w:val="en-GB"/>
        </w:rPr>
        <w:t>--------------------------------------------------------------------------------------------------------------------------------------</w:t>
      </w:r>
    </w:p>
    <w:p w:rsidR="00C14229" w:rsidRDefault="00C14229" w:rsidP="00BC3970">
      <w:pPr>
        <w:rPr>
          <w:b/>
          <w:lang w:val="en-GB"/>
        </w:rPr>
      </w:pPr>
      <w:r>
        <w:rPr>
          <w:b/>
          <w:lang w:val="en-GB"/>
        </w:rPr>
        <w:t>There are different organisations that can be used:</w:t>
      </w:r>
    </w:p>
    <w:p w:rsidR="00C14229" w:rsidRDefault="00C14229" w:rsidP="00BC3970">
      <w:pPr>
        <w:rPr>
          <w:b/>
          <w:lang w:val="en-GB"/>
        </w:rPr>
      </w:pPr>
      <w:r>
        <w:rPr>
          <w:b/>
          <w:lang w:val="en-GB"/>
        </w:rPr>
        <w:t xml:space="preserve">-Group size(every student has there own phase to look at). </w:t>
      </w:r>
    </w:p>
    <w:p w:rsidR="00C14229" w:rsidRDefault="00C14229" w:rsidP="00BC3970">
      <w:pPr>
        <w:rPr>
          <w:b/>
          <w:lang w:val="en-GB"/>
        </w:rPr>
      </w:pPr>
      <w:r>
        <w:rPr>
          <w:b/>
          <w:lang w:val="en-GB"/>
        </w:rPr>
        <w:t>-Working in pairs</w:t>
      </w:r>
    </w:p>
    <w:p w:rsidR="00C14229" w:rsidRPr="0023316D" w:rsidRDefault="00C14229" w:rsidP="00BC3970">
      <w:pPr>
        <w:rPr>
          <w:b/>
          <w:lang w:val="en-GB"/>
        </w:rPr>
      </w:pPr>
      <w:r>
        <w:rPr>
          <w:b/>
          <w:lang w:val="en-GB"/>
        </w:rPr>
        <w:t>Etc.</w:t>
      </w:r>
    </w:p>
    <w:sectPr w:rsidR="00C14229" w:rsidRPr="0023316D" w:rsidSect="0045656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03FA"/>
    <w:multiLevelType w:val="hybridMultilevel"/>
    <w:tmpl w:val="6844717C"/>
    <w:lvl w:ilvl="0" w:tplc="3E768D9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B74BEC"/>
    <w:multiLevelType w:val="multilevel"/>
    <w:tmpl w:val="A41E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EA73A7"/>
    <w:multiLevelType w:val="hybridMultilevel"/>
    <w:tmpl w:val="B3820E4C"/>
    <w:lvl w:ilvl="0" w:tplc="0C94E4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70"/>
    <w:rsid w:val="0008357A"/>
    <w:rsid w:val="000A675A"/>
    <w:rsid w:val="0023316D"/>
    <w:rsid w:val="003D49D2"/>
    <w:rsid w:val="0045656A"/>
    <w:rsid w:val="005425C4"/>
    <w:rsid w:val="005464DC"/>
    <w:rsid w:val="00573777"/>
    <w:rsid w:val="005A7239"/>
    <w:rsid w:val="00726734"/>
    <w:rsid w:val="0092448C"/>
    <w:rsid w:val="0095449B"/>
    <w:rsid w:val="00971EE4"/>
    <w:rsid w:val="00A35D9E"/>
    <w:rsid w:val="00A77938"/>
    <w:rsid w:val="00AA72ED"/>
    <w:rsid w:val="00B26117"/>
    <w:rsid w:val="00B27007"/>
    <w:rsid w:val="00BC3970"/>
    <w:rsid w:val="00C14229"/>
    <w:rsid w:val="00CB73F9"/>
    <w:rsid w:val="00CC73D2"/>
    <w:rsid w:val="00D13648"/>
    <w:rsid w:val="00DA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8F8B1B-C065-EC44-B648-50DFC664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656A"/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BC39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raster">
    <w:name w:val="Light Grid"/>
    <w:basedOn w:val="Standaardtabel"/>
    <w:uiPriority w:val="99"/>
    <w:rsid w:val="00BC3970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A7793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A7793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99"/>
    <w:qFormat/>
    <w:rsid w:val="00A77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59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9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9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9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9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9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IPP   Tim Ippel</dc:creator>
  <cp:keywords/>
  <dc:description/>
  <cp:lastModifiedBy>C.P. de Jong</cp:lastModifiedBy>
  <cp:revision>2</cp:revision>
  <dcterms:created xsi:type="dcterms:W3CDTF">2020-10-15T07:37:00Z</dcterms:created>
  <dcterms:modified xsi:type="dcterms:W3CDTF">2020-10-15T07:37:00Z</dcterms:modified>
</cp:coreProperties>
</file>