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8D1" w:rsidRDefault="00F418D1" w:rsidP="00F418D1">
      <w:r>
        <w:rPr>
          <w:noProof/>
        </w:rPr>
        <w:drawing>
          <wp:inline distT="0" distB="0" distL="0" distR="0">
            <wp:extent cx="5760720" cy="3517265"/>
            <wp:effectExtent l="0" t="0" r="5080" b="63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6">
                      <a:extLst>
                        <a:ext uri="{28A0092B-C50C-407E-A947-70E740481C1C}">
                          <a14:useLocalDpi xmlns:a14="http://schemas.microsoft.com/office/drawing/2010/main" val="0"/>
                        </a:ext>
                      </a:extLst>
                    </a:blip>
                    <a:stretch>
                      <a:fillRect/>
                    </a:stretch>
                  </pic:blipFill>
                  <pic:spPr>
                    <a:xfrm>
                      <a:off x="0" y="0"/>
                      <a:ext cx="5760720" cy="3517265"/>
                    </a:xfrm>
                    <a:prstGeom prst="rect">
                      <a:avLst/>
                    </a:prstGeom>
                  </pic:spPr>
                </pic:pic>
              </a:graphicData>
            </a:graphic>
          </wp:inline>
        </w:drawing>
      </w:r>
    </w:p>
    <w:p w:rsidR="00F418D1" w:rsidRDefault="00F418D1" w:rsidP="00F418D1"/>
    <w:p w:rsidR="00F418D1" w:rsidRDefault="00F418D1" w:rsidP="00F418D1"/>
    <w:p w:rsidR="00F418D1" w:rsidRPr="00F418D1" w:rsidRDefault="00F418D1" w:rsidP="00F418D1">
      <w:pPr>
        <w:rPr>
          <w:lang w:val="en-US"/>
        </w:rPr>
      </w:pPr>
      <w:hyperlink r:id="rId7" w:history="1">
        <w:r w:rsidRPr="00F418D1">
          <w:rPr>
            <w:rStyle w:val="Hyperlink"/>
            <w:rFonts w:ascii="Helvetica" w:hAnsi="Helvetica"/>
            <w:color w:val="0099FF"/>
            <w:sz w:val="23"/>
            <w:szCs w:val="23"/>
            <w:bdr w:val="none" w:sz="0" w:space="0" w:color="auto" w:frame="1"/>
            <w:lang w:val="en-US"/>
          </w:rPr>
          <w:t>Halloween Tag</w:t>
        </w:r>
      </w:hyperlink>
      <w:r w:rsidRPr="00F418D1">
        <w:rPr>
          <w:rStyle w:val="apple-converted-space"/>
          <w:rFonts w:ascii="Helvetica" w:hAnsi="Helvetica"/>
          <w:color w:val="616161"/>
          <w:sz w:val="23"/>
          <w:szCs w:val="23"/>
          <w:shd w:val="clear" w:color="auto" w:fill="FFFFFF"/>
          <w:lang w:val="en-US"/>
        </w:rPr>
        <w:t> </w:t>
      </w:r>
      <w:r w:rsidRPr="00F418D1">
        <w:rPr>
          <w:rFonts w:ascii="Helvetica" w:hAnsi="Helvetica"/>
          <w:color w:val="616161"/>
          <w:sz w:val="23"/>
          <w:szCs w:val="23"/>
          <w:shd w:val="clear" w:color="auto" w:fill="FFFFFF"/>
          <w:lang w:val="en-US"/>
        </w:rPr>
        <w:t>is a fun chasing a fleeing game that gets more exciting with each new build. Just like</w:t>
      </w:r>
      <w:r w:rsidRPr="00F418D1">
        <w:rPr>
          <w:rStyle w:val="apple-converted-space"/>
          <w:rFonts w:ascii="Helvetica" w:hAnsi="Helvetica"/>
          <w:color w:val="616161"/>
          <w:sz w:val="23"/>
          <w:szCs w:val="23"/>
          <w:shd w:val="clear" w:color="auto" w:fill="FFFFFF"/>
          <w:lang w:val="en-US"/>
        </w:rPr>
        <w:t> </w:t>
      </w:r>
      <w:hyperlink r:id="rId8" w:history="1">
        <w:r w:rsidRPr="00F418D1">
          <w:rPr>
            <w:rStyle w:val="Hyperlink"/>
            <w:rFonts w:ascii="Helvetica" w:hAnsi="Helvetica"/>
            <w:color w:val="0099FF"/>
            <w:sz w:val="23"/>
            <w:szCs w:val="23"/>
            <w:bdr w:val="none" w:sz="0" w:space="0" w:color="auto" w:frame="1"/>
            <w:lang w:val="en-US"/>
          </w:rPr>
          <w:t>Star Wars Tag</w:t>
        </w:r>
      </w:hyperlink>
      <w:r w:rsidRPr="00F418D1">
        <w:rPr>
          <w:rFonts w:ascii="Helvetica" w:hAnsi="Helvetica"/>
          <w:color w:val="616161"/>
          <w:sz w:val="23"/>
          <w:szCs w:val="23"/>
          <w:shd w:val="clear" w:color="auto" w:fill="FFFFFF"/>
          <w:lang w:val="en-US"/>
        </w:rPr>
        <w:t>, it’s a fun game to get students involved by having them suggest new roles and responsibilities with each new build.</w:t>
      </w:r>
    </w:p>
    <w:p w:rsidR="001E36B5" w:rsidRPr="00F418D1" w:rsidRDefault="001E36B5">
      <w:pPr>
        <w:rPr>
          <w:lang w:val="en-US"/>
        </w:rPr>
      </w:pPr>
    </w:p>
    <w:p w:rsidR="00C064A2" w:rsidRPr="00F418D1" w:rsidRDefault="00C064A2">
      <w:pPr>
        <w:rPr>
          <w:lang w:val="en-US"/>
        </w:rPr>
      </w:pPr>
    </w:p>
    <w:p w:rsidR="00C064A2" w:rsidRDefault="00C064A2">
      <w:pPr>
        <w:rPr>
          <w:lang w:val="en-US"/>
        </w:rPr>
      </w:pPr>
    </w:p>
    <w:p w:rsidR="00C064A2" w:rsidRDefault="00C064A2">
      <w:pPr>
        <w:rPr>
          <w:lang w:val="en-US"/>
        </w:rPr>
      </w:pPr>
      <w:r>
        <w:rPr>
          <w:lang w:val="en-US"/>
        </w:rPr>
        <w:t xml:space="preserve">Credits go to thephysicaleducator.com </w:t>
      </w:r>
    </w:p>
    <w:p w:rsidR="00C064A2" w:rsidRDefault="00C064A2">
      <w:pPr>
        <w:rPr>
          <w:lang w:val="en-US"/>
        </w:rPr>
      </w:pPr>
      <w:r>
        <w:rPr>
          <w:lang w:val="en-US"/>
        </w:rPr>
        <w:t xml:space="preserve">Click at the link below to find the video including explanation: </w:t>
      </w:r>
    </w:p>
    <w:p w:rsidR="00C064A2" w:rsidRDefault="00C064A2">
      <w:pPr>
        <w:rPr>
          <w:lang w:val="en-US"/>
        </w:rPr>
      </w:pPr>
    </w:p>
    <w:p w:rsidR="00C064A2" w:rsidRDefault="00756F69">
      <w:pPr>
        <w:rPr>
          <w:lang w:val="en-US"/>
        </w:rPr>
      </w:pPr>
      <w:hyperlink r:id="rId9" w:history="1">
        <w:r w:rsidR="00C064A2" w:rsidRPr="006D5F93">
          <w:rPr>
            <w:rStyle w:val="Hyperlink"/>
            <w:lang w:val="en-US"/>
          </w:rPr>
          <w:t>https://thephysicaleducator.com/2012/10/30/halloween-games-for-physical-education/?ct=t(The_PhysEd_Newsletter_2_0_0022_4_2017_COPY_02)&amp;mc_cid=668e81950a&amp;mc_eid=d4a1622529</w:t>
        </w:r>
      </w:hyperlink>
    </w:p>
    <w:p w:rsidR="00C064A2" w:rsidRDefault="00C064A2">
      <w:pPr>
        <w:rPr>
          <w:lang w:val="en-US"/>
        </w:rPr>
      </w:pPr>
    </w:p>
    <w:p w:rsidR="00956F1D" w:rsidRDefault="00756F69" w:rsidP="00956F1D">
      <w:pPr>
        <w:shd w:val="clear" w:color="auto" w:fill="FFFFFF"/>
        <w:spacing w:before="210" w:after="525"/>
        <w:textAlignment w:val="baseline"/>
        <w:rPr>
          <w:rFonts w:ascii="Helvetica" w:hAnsi="Helvetica"/>
          <w:color w:val="626262"/>
          <w:sz w:val="23"/>
          <w:szCs w:val="23"/>
        </w:rPr>
      </w:pPr>
      <w:r>
        <w:rPr>
          <w:rFonts w:ascii="Helvetica" w:hAnsi="Helvetica"/>
          <w:noProof/>
          <w:color w:val="626262"/>
          <w:sz w:val="23"/>
          <w:szCs w:val="23"/>
        </w:rPr>
        <w:pict>
          <v:rect id="_x0000_i1030" alt="" style="width:4.7pt;height:.05pt;mso-width-percent:0;mso-height-percent:0;mso-width-percent:0;mso-height-percent:0" o:hrpct="0" o:hralign="center" o:hrstd="t" o:hr="t" fillcolor="#a0a0a0" stroked="f"/>
        </w:pict>
      </w:r>
    </w:p>
    <w:p w:rsidR="00F418D1" w:rsidRDefault="00F418D1" w:rsidP="00F418D1">
      <w:pPr>
        <w:shd w:val="clear" w:color="auto" w:fill="FFFFFF"/>
        <w:spacing w:before="210" w:after="525"/>
        <w:textAlignment w:val="baseline"/>
        <w:rPr>
          <w:rFonts w:ascii="Helvetica" w:hAnsi="Helvetica"/>
          <w:color w:val="626262"/>
          <w:sz w:val="23"/>
          <w:szCs w:val="23"/>
        </w:rPr>
      </w:pP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"/var/folders/2y/17y9pvq10rz8pz5xm6h8bbzh0000gn/T/com.microsoft.Word/WebArchiveCopyPasteTempFiles/quickrulesicon.png?fit=30%2C30"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33" name="Afbeelding 33" descr="quickrule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quickrules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Quick Rules</w:t>
      </w:r>
    </w:p>
    <w:p w:rsidR="00F418D1" w:rsidRDefault="00F418D1" w:rsidP="00F418D1">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r>
        <w:rPr>
          <w:rFonts w:ascii="inherit" w:hAnsi="inherit"/>
          <w:color w:val="616161"/>
          <w:sz w:val="23"/>
          <w:szCs w:val="23"/>
        </w:rPr>
        <w:t>Students start off in a scattered formation.</w:t>
      </w:r>
      <w:r>
        <w:rPr>
          <w:rFonts w:ascii="inherit" w:hAnsi="inherit"/>
          <w:color w:val="616161"/>
          <w:sz w:val="23"/>
          <w:szCs w:val="23"/>
        </w:rPr>
        <w:br/>
        <w:t>One student will be the witch and is given a long pool noodle (their broom) and a short pool noodle (their wand).</w:t>
      </w:r>
      <w:r>
        <w:rPr>
          <w:rFonts w:ascii="inherit" w:hAnsi="inherit"/>
          <w:color w:val="616161"/>
          <w:sz w:val="23"/>
          <w:szCs w:val="23"/>
        </w:rPr>
        <w:br/>
        <w:t>Another student will be the wizard and is given a short pool noodle (their wand) that is a different colour than the witch’s wand.</w:t>
      </w:r>
      <w:r>
        <w:rPr>
          <w:rFonts w:ascii="inherit" w:hAnsi="inherit"/>
          <w:color w:val="616161"/>
          <w:sz w:val="23"/>
          <w:szCs w:val="23"/>
        </w:rPr>
        <w:br/>
      </w:r>
      <w:r>
        <w:rPr>
          <w:rFonts w:ascii="inherit" w:hAnsi="inherit"/>
          <w:color w:val="616161"/>
          <w:sz w:val="23"/>
          <w:szCs w:val="23"/>
        </w:rPr>
        <w:lastRenderedPageBreak/>
        <w:t>On the teacher’s signal, students begin to run around the playing area, attempting to avoid being tagged by the witch (who uses the wand to softly tag others).</w:t>
      </w:r>
      <w:r>
        <w:rPr>
          <w:rFonts w:ascii="inherit" w:hAnsi="inherit"/>
          <w:color w:val="616161"/>
          <w:sz w:val="23"/>
          <w:szCs w:val="23"/>
        </w:rPr>
        <w:br/>
        <w:t>If a student is tagged, they lose all of their bones and turn into a blob (they plop on the floor).</w:t>
      </w:r>
      <w:r>
        <w:rPr>
          <w:rFonts w:ascii="inherit" w:hAnsi="inherit"/>
          <w:color w:val="616161"/>
          <w:sz w:val="23"/>
          <w:szCs w:val="23"/>
        </w:rPr>
        <w:br/>
        <w:t>The wizard turns blobs back into runners by tapping them three times with the wizard’s wand.</w:t>
      </w:r>
      <w:r>
        <w:rPr>
          <w:rFonts w:ascii="inherit" w:hAnsi="inherit"/>
          <w:color w:val="616161"/>
          <w:sz w:val="23"/>
          <w:szCs w:val="23"/>
        </w:rPr>
        <w:br/>
        <w:t>The witch may not tag the wizard.</w:t>
      </w:r>
      <w:r>
        <w:rPr>
          <w:rFonts w:ascii="inherit" w:hAnsi="inherit"/>
          <w:color w:val="616161"/>
          <w:sz w:val="23"/>
          <w:szCs w:val="23"/>
        </w:rPr>
        <w:br/>
        <w:t>After a pre-determined amount of time, the teacher selects a new witch and wizard.</w:t>
      </w:r>
    </w:p>
    <w:p w:rsidR="00F418D1" w:rsidRDefault="00756F69" w:rsidP="00F418D1">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9" alt="" style="width:4.7pt;height:.05pt;mso-width-percent:0;mso-height-percent:0;mso-width-percent:0;mso-height-percent:0" o:hrpct="0" o:hralign="center" o:hrstd="t" o:hr="t" fillcolor="#a0a0a0" stroked="f"/>
        </w:pict>
      </w: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"/var/folders/2y/17y9pvq10rz8pz5xm6h8bbzh0000gn/T/com.microsoft.Word/WebArchiveCopyPasteTempFiles/buildicon.png?fit=30%2C30"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32" name="Afbeelding 32" descr="buil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ild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Builds</w:t>
      </w:r>
    </w:p>
    <w:p w:rsidR="00F418D1" w:rsidRDefault="00F418D1" w:rsidP="00F418D1">
      <w:pPr>
        <w:pStyle w:val="Normaalweb"/>
        <w:shd w:val="clear" w:color="auto" w:fill="FFFFFF"/>
        <w:spacing w:before="0" w:beforeAutospacing="0" w:after="0" w:afterAutospacing="0" w:line="300" w:lineRule="atLeast"/>
        <w:textAlignment w:val="baseline"/>
        <w:rPr>
          <w:rFonts w:ascii="inherit" w:hAnsi="inherit"/>
          <w:color w:val="616161"/>
          <w:sz w:val="23"/>
          <w:szCs w:val="23"/>
        </w:rPr>
      </w:pPr>
      <w:r>
        <w:rPr>
          <w:rStyle w:val="Zwaar"/>
          <w:rFonts w:ascii="inherit" w:hAnsi="inherit"/>
          <w:color w:val="616161"/>
          <w:sz w:val="23"/>
          <w:szCs w:val="23"/>
          <w:bdr w:val="none" w:sz="0" w:space="0" w:color="auto" w:frame="1"/>
        </w:rPr>
        <w:t>Build One: Exploring The Space</w:t>
      </w:r>
      <w:r>
        <w:rPr>
          <w:rFonts w:ascii="inherit" w:hAnsi="inherit"/>
          <w:b/>
          <w:bCs/>
          <w:color w:val="616161"/>
          <w:sz w:val="23"/>
          <w:szCs w:val="23"/>
          <w:bdr w:val="none" w:sz="0" w:space="0" w:color="auto" w:frame="1"/>
        </w:rPr>
        <w:br/>
      </w:r>
      <w:r>
        <w:rPr>
          <w:rFonts w:ascii="inherit" w:hAnsi="inherit"/>
          <w:color w:val="616161"/>
          <w:sz w:val="23"/>
          <w:szCs w:val="23"/>
        </w:rPr>
        <w:t>Players get into a scattered formation. On the teacher’s signal, all players begin moving about the playing are while avoiding contact with other players and to look out for different coloured lines. This build exists to help students understand the limits of the game.</w:t>
      </w:r>
    </w:p>
    <w:p w:rsidR="00F418D1" w:rsidRDefault="00F418D1" w:rsidP="00F418D1">
      <w:pPr>
        <w:pStyle w:val="Normaalweb"/>
        <w:shd w:val="clear" w:color="auto" w:fill="FFFFFF"/>
        <w:spacing w:before="0" w:beforeAutospacing="0" w:after="0" w:afterAutospacing="0" w:line="300" w:lineRule="atLeast"/>
        <w:textAlignment w:val="baseline"/>
        <w:rPr>
          <w:rFonts w:ascii="inherit" w:hAnsi="inherit"/>
          <w:color w:val="616161"/>
          <w:sz w:val="23"/>
          <w:szCs w:val="23"/>
        </w:rPr>
      </w:pPr>
      <w:r>
        <w:rPr>
          <w:rStyle w:val="Zwaar"/>
          <w:rFonts w:ascii="inherit" w:hAnsi="inherit"/>
          <w:color w:val="616161"/>
          <w:sz w:val="23"/>
          <w:szCs w:val="23"/>
          <w:bdr w:val="none" w:sz="0" w:space="0" w:color="auto" w:frame="1"/>
        </w:rPr>
        <w:t>Build Two: Witches and Wizards</w:t>
      </w:r>
      <w:r>
        <w:rPr>
          <w:rFonts w:ascii="inherit" w:hAnsi="inherit"/>
          <w:b/>
          <w:bCs/>
          <w:color w:val="616161"/>
          <w:sz w:val="23"/>
          <w:szCs w:val="23"/>
          <w:bdr w:val="none" w:sz="0" w:space="0" w:color="auto" w:frame="1"/>
        </w:rPr>
        <w:br/>
      </w:r>
      <w:r>
        <w:rPr>
          <w:rFonts w:ascii="inherit" w:hAnsi="inherit"/>
          <w:color w:val="616161"/>
          <w:sz w:val="23"/>
          <w:szCs w:val="23"/>
        </w:rPr>
        <w:t>Players now play the game with the full version of the rules. The teacher may play several rounds at this build, adding additional witches with every new round.</w:t>
      </w:r>
    </w:p>
    <w:p w:rsidR="00F418D1" w:rsidRDefault="00F418D1" w:rsidP="00F418D1">
      <w:pPr>
        <w:shd w:val="clear" w:color="auto" w:fill="FFFFFF"/>
        <w:textAlignment w:val="baseline"/>
        <w:rPr>
          <w:rFonts w:ascii="inherit" w:hAnsi="inherit"/>
          <w:color w:val="626262"/>
          <w:sz w:val="23"/>
          <w:szCs w:val="23"/>
        </w:rPr>
      </w:pPr>
      <w:r>
        <w:rPr>
          <w:rStyle w:val="Zwaar"/>
          <w:rFonts w:ascii="inherit" w:hAnsi="inherit"/>
          <w:color w:val="626262"/>
          <w:sz w:val="23"/>
          <w:szCs w:val="23"/>
          <w:bdr w:val="none" w:sz="0" w:space="0" w:color="auto" w:frame="1"/>
        </w:rPr>
        <w:t>Build Three: Ghosts</w:t>
      </w:r>
      <w:r>
        <w:rPr>
          <w:rFonts w:ascii="inherit" w:hAnsi="inherit"/>
          <w:color w:val="626262"/>
          <w:sz w:val="23"/>
          <w:szCs w:val="23"/>
        </w:rPr>
        <w:br/>
        <w:t>Two players are given pinnies and will play as the ghosts. If a player is tagged by a ghost, the tagged player must step out of bounds, dance for ten seconds, and then return to play. The ghosts cannot be tagged by the witch.</w:t>
      </w:r>
    </w:p>
    <w:p w:rsidR="00F418D1" w:rsidRDefault="00F418D1" w:rsidP="00F418D1">
      <w:pPr>
        <w:shd w:val="clear" w:color="auto" w:fill="FFFFFF"/>
        <w:textAlignment w:val="baseline"/>
        <w:rPr>
          <w:rFonts w:ascii="inherit" w:hAnsi="inherit"/>
          <w:color w:val="626262"/>
          <w:sz w:val="23"/>
          <w:szCs w:val="23"/>
        </w:rPr>
      </w:pPr>
      <w:r>
        <w:rPr>
          <w:rStyle w:val="Zwaar"/>
          <w:rFonts w:ascii="inherit" w:hAnsi="inherit"/>
          <w:color w:val="626262"/>
          <w:sz w:val="23"/>
          <w:szCs w:val="23"/>
          <w:bdr w:val="none" w:sz="0" w:space="0" w:color="auto" w:frame="1"/>
        </w:rPr>
        <w:t>Build Four: Zombies</w:t>
      </w:r>
      <w:r>
        <w:rPr>
          <w:rFonts w:ascii="inherit" w:hAnsi="inherit"/>
          <w:color w:val="626262"/>
          <w:sz w:val="23"/>
          <w:szCs w:val="23"/>
        </w:rPr>
        <w:br/>
        <w:t>One player is selected to be the zombie. The zombie must move around the playing area while dragging a hoop with one of their feet. If the zombie tags another player (they cannot tag ghosts, witches, or wizards), the tagged player gets a hoop and rejoins the game as a zombie. Therefore, there will be more and more zombies in the game.</w:t>
      </w:r>
    </w:p>
    <w:p w:rsidR="00F418D1" w:rsidRDefault="00756F69" w:rsidP="00F418D1">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8" alt="" style="width:4.7pt;height:.05pt;mso-width-percent:0;mso-height-percent:0;mso-width-percent:0;mso-height-percent:0" o:hrpct="0" o:hralign="center" o:hrstd="t" o:hr="t" fillcolor="#a0a0a0" stroked="f"/>
        </w:pict>
      </w: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"/var/folders/2y/17y9pvq10rz8pz5xm6h8bbzh0000gn/T/com.microsoft.Word/WebArchiveCopyPasteTempFiles/tacticalicon.png?fit=30%2C30"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31" name="Afbeelding 31" descr="tactica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ctical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Grade Level Outcomes</w:t>
      </w:r>
    </w:p>
    <w:p w:rsidR="00F418D1" w:rsidRDefault="00F418D1" w:rsidP="00F418D1">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r>
        <w:rPr>
          <w:rFonts w:ascii="inherit" w:hAnsi="inherit"/>
          <w:color w:val="616161"/>
          <w:sz w:val="23"/>
          <w:szCs w:val="23"/>
        </w:rPr>
        <w:t>Chasing</w:t>
      </w:r>
      <w:r>
        <w:rPr>
          <w:rFonts w:ascii="inherit" w:hAnsi="inherit"/>
          <w:color w:val="616161"/>
          <w:sz w:val="23"/>
          <w:szCs w:val="23"/>
        </w:rPr>
        <w:br/>
        <w:t>Fleeing</w:t>
      </w:r>
    </w:p>
    <w:p w:rsidR="00F418D1" w:rsidRDefault="00756F69" w:rsidP="00F418D1">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7" alt="" style="width:4.7pt;height:.05pt;mso-width-percent:0;mso-height-percent:0;mso-width-percent:0;mso-height-percent:0" o:hrpct="0" o:hralign="center" o:hrstd="t" o:hr="t" fillcolor="#a0a0a0" stroked="f"/>
        </w:pict>
      </w: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"/var/folders/2y/17y9pvq10rz8pz5xm6h8bbzh0000gn/T/com.microsoft.Word/WebArchiveCopyPasteTempFiles/questionsicon.png?fit=30%2C30"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30" name="Afbeelding 30" descr="question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uestions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Discussion Questions</w:t>
      </w:r>
    </w:p>
    <w:p w:rsidR="00F418D1" w:rsidRDefault="00F418D1" w:rsidP="00F418D1">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r>
        <w:rPr>
          <w:rFonts w:ascii="inherit" w:hAnsi="inherit"/>
          <w:color w:val="616161"/>
          <w:sz w:val="23"/>
          <w:szCs w:val="23"/>
        </w:rPr>
        <w:t>Where should you run when an IT player is close?</w:t>
      </w:r>
      <w:r>
        <w:rPr>
          <w:rFonts w:ascii="inherit" w:hAnsi="inherit"/>
          <w:color w:val="616161"/>
          <w:sz w:val="23"/>
          <w:szCs w:val="23"/>
        </w:rPr>
        <w:br/>
        <w:t>How can you get close to a non-IT player?</w:t>
      </w:r>
      <w:r>
        <w:rPr>
          <w:rFonts w:ascii="inherit" w:hAnsi="inherit"/>
          <w:color w:val="616161"/>
          <w:sz w:val="23"/>
          <w:szCs w:val="23"/>
        </w:rPr>
        <w:br/>
        <w:t>What tactics did you use to trap an elusive non-IT player?</w:t>
      </w:r>
    </w:p>
    <w:p w:rsidR="00F418D1" w:rsidRDefault="00756F69" w:rsidP="00F418D1">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lastRenderedPageBreak/>
        <w:pict>
          <v:rect id="_x0000_i1026" alt="" style="width:4.7pt;height:.05pt;mso-width-percent:0;mso-height-percent:0;mso-width-percent:0;mso-height-percent:0" o:hrpct="0" o:hralign="center" o:hrstd="t" o:hr="t" fillcolor="#a0a0a0" stroked="f"/>
        </w:pict>
      </w: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"/var/folders/2y/17y9pvq10rz8pz5xm6h8bbzh0000gn/T/com.microsoft.Word/WebArchiveCopyPasteTempFiles/safetyicon.png?fit=30%2C30"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29" name="Afbeelding 29" descr="safety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afety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Safety Information</w:t>
      </w:r>
    </w:p>
    <w:p w:rsidR="00F418D1" w:rsidRDefault="00F418D1" w:rsidP="00F418D1">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r>
        <w:rPr>
          <w:rFonts w:ascii="inherit" w:hAnsi="inherit"/>
          <w:color w:val="616161"/>
          <w:sz w:val="23"/>
          <w:szCs w:val="23"/>
        </w:rPr>
        <w:t>Students should keep their eyes up to avoid contact with other students.</w:t>
      </w:r>
      <w:r>
        <w:rPr>
          <w:rFonts w:ascii="inherit" w:hAnsi="inherit"/>
          <w:color w:val="616161"/>
          <w:sz w:val="23"/>
          <w:szCs w:val="23"/>
        </w:rPr>
        <w:br/>
        <w:t>Students should be careful of any students sitting on the ground (who have been tagged by a witch)</w:t>
      </w:r>
    </w:p>
    <w:p w:rsidR="00F418D1" w:rsidRDefault="00756F69" w:rsidP="00F418D1">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5" alt="" style="width:4.7pt;height:.05pt;mso-width-percent:0;mso-height-percent:0;mso-width-percent:0;mso-height-percent:0" o:hrpct="0" o:hralign="center" o:hrstd="t" o:hr="t" fillcolor="#a0a0a0" stroked="f"/>
        </w:pict>
      </w:r>
    </w:p>
    <w:p w:rsidR="00F418D1" w:rsidRDefault="00F418D1" w:rsidP="00F418D1">
      <w:pPr>
        <w:pStyle w:val="Kop4"/>
        <w:shd w:val="clear" w:color="auto" w:fill="FFFFFF"/>
        <w:spacing w:before="0" w:beforeAutospacing="0" w:after="0" w:afterAutospacing="0"/>
        <w:textAlignment w:val="baseline"/>
        <w:rPr>
          <w:rFonts w:ascii="inherit" w:hAnsi="inherit"/>
          <w:b w:val="0"/>
          <w:bCs w:val="0"/>
          <w:color w:val="171C24"/>
          <w:sz w:val="36"/>
          <w:szCs w:val="36"/>
        </w:rPr>
      </w:pPr>
      <w:r>
        <w:rPr>
          <w:rFonts w:ascii="inherit" w:hAnsi="inherit"/>
          <w:b w:val="0"/>
          <w:bCs w:val="0"/>
          <w:color w:val="171C24"/>
          <w:sz w:val="36"/>
          <w:szCs w:val="36"/>
        </w:rPr>
        <w:fldChar w:fldCharType="begin"/>
      </w:r>
      <w:r>
        <w:rPr>
          <w:rFonts w:ascii="inherit" w:hAnsi="inherit"/>
          <w:b w:val="0"/>
          <w:bCs w:val="0"/>
          <w:color w:val="171C24"/>
          <w:sz w:val="36"/>
          <w:szCs w:val="36"/>
        </w:rPr>
        <w:instrText xml:space="preserve"> INCLUDEPICTURE "/var/folders/2y/17y9pvq10rz8pz5xm6h8bbzh0000gn/T/com.microsoft.Word/WebArchiveCopyPasteTempFiles/equipmenticon.png?fit=30%2C30"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28" name="Afbeelding 28" descr="equip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quipment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Pr>
          <w:rStyle w:val="apple-converted-space"/>
          <w:rFonts w:ascii="inherit" w:hAnsi="inherit"/>
          <w:b w:val="0"/>
          <w:bCs w:val="0"/>
          <w:color w:val="171C24"/>
          <w:sz w:val="36"/>
          <w:szCs w:val="36"/>
        </w:rPr>
        <w:t> </w:t>
      </w:r>
      <w:r>
        <w:rPr>
          <w:rStyle w:val="Zwaar"/>
          <w:rFonts w:ascii="inherit" w:hAnsi="inherit"/>
          <w:b/>
          <w:bCs/>
          <w:color w:val="171C24"/>
          <w:sz w:val="36"/>
          <w:szCs w:val="36"/>
          <w:bdr w:val="none" w:sz="0" w:space="0" w:color="auto" w:frame="1"/>
        </w:rPr>
        <w:t>Equipment Requirements</w:t>
      </w:r>
    </w:p>
    <w:p w:rsidR="00F418D1" w:rsidRDefault="00F418D1" w:rsidP="00F418D1">
      <w:pPr>
        <w:pStyle w:val="Normaalweb"/>
        <w:shd w:val="clear" w:color="auto" w:fill="FFFFFF"/>
        <w:spacing w:before="0" w:beforeAutospacing="0" w:after="0" w:afterAutospacing="0" w:line="300" w:lineRule="atLeast"/>
        <w:textAlignment w:val="baseline"/>
        <w:rPr>
          <w:rFonts w:ascii="inherit" w:hAnsi="inherit"/>
          <w:color w:val="616161"/>
          <w:sz w:val="23"/>
          <w:szCs w:val="23"/>
        </w:rPr>
      </w:pPr>
      <w:r>
        <w:rPr>
          <w:rFonts w:ascii="inherit" w:hAnsi="inherit"/>
          <w:color w:val="616161"/>
          <w:sz w:val="23"/>
          <w:szCs w:val="23"/>
        </w:rPr>
        <w:t>Playing area with gym floor lines</w:t>
      </w:r>
      <w:r>
        <w:rPr>
          <w:rFonts w:ascii="inherit" w:hAnsi="inherit"/>
          <w:color w:val="616161"/>
          <w:sz w:val="23"/>
          <w:szCs w:val="23"/>
        </w:rPr>
        <w:br/>
      </w:r>
      <w:hyperlink r:id="rId16" w:history="1">
        <w:r>
          <w:rPr>
            <w:rStyle w:val="Hyperlink"/>
            <w:rFonts w:ascii="inherit" w:hAnsi="inherit"/>
            <w:color w:val="0099FF"/>
            <w:sz w:val="23"/>
            <w:szCs w:val="23"/>
            <w:u w:val="none"/>
            <w:bdr w:val="none" w:sz="0" w:space="0" w:color="auto" w:frame="1"/>
          </w:rPr>
          <w:t>Foamies</w:t>
        </w:r>
      </w:hyperlink>
      <w:r>
        <w:rPr>
          <w:rFonts w:ascii="inherit" w:hAnsi="inherit"/>
          <w:color w:val="616161"/>
          <w:sz w:val="23"/>
          <w:szCs w:val="23"/>
        </w:rPr>
        <w:br/>
        <w:t>Pinnies</w:t>
      </w:r>
      <w:r>
        <w:rPr>
          <w:rFonts w:ascii="inherit" w:hAnsi="inherit"/>
          <w:color w:val="616161"/>
          <w:sz w:val="23"/>
          <w:szCs w:val="23"/>
        </w:rPr>
        <w:br/>
        <w:t>Hoops</w:t>
      </w:r>
    </w:p>
    <w:p w:rsidR="007107DA" w:rsidRPr="00C064A2" w:rsidRDefault="007107DA">
      <w:pPr>
        <w:rPr>
          <w:lang w:val="en-US"/>
        </w:rPr>
      </w:pPr>
    </w:p>
    <w:sectPr w:rsidR="007107DA" w:rsidRPr="00C064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6F69" w:rsidRDefault="00756F69" w:rsidP="00C064A2">
      <w:r>
        <w:separator/>
      </w:r>
    </w:p>
  </w:endnote>
  <w:endnote w:type="continuationSeparator" w:id="0">
    <w:p w:rsidR="00756F69" w:rsidRDefault="00756F69" w:rsidP="00C0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6F69" w:rsidRDefault="00756F69" w:rsidP="00C064A2">
      <w:r>
        <w:separator/>
      </w:r>
    </w:p>
  </w:footnote>
  <w:footnote w:type="continuationSeparator" w:id="0">
    <w:p w:rsidR="00756F69" w:rsidRDefault="00756F69" w:rsidP="00C0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A2"/>
    <w:rsid w:val="0019244E"/>
    <w:rsid w:val="001E36B5"/>
    <w:rsid w:val="007107DA"/>
    <w:rsid w:val="00756F69"/>
    <w:rsid w:val="00956F1D"/>
    <w:rsid w:val="00C064A2"/>
    <w:rsid w:val="00E44464"/>
    <w:rsid w:val="00E470C5"/>
    <w:rsid w:val="00F41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D5CE"/>
  <w15:chartTrackingRefBased/>
  <w15:docId w15:val="{FFFC62B0-CEEA-1749-A028-E4D89B1B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956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link w:val="Kop4Char"/>
    <w:uiPriority w:val="9"/>
    <w:qFormat/>
    <w:rsid w:val="007107DA"/>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64A2"/>
    <w:pPr>
      <w:tabs>
        <w:tab w:val="center" w:pos="4536"/>
        <w:tab w:val="right" w:pos="9072"/>
      </w:tabs>
    </w:pPr>
  </w:style>
  <w:style w:type="character" w:customStyle="1" w:styleId="KoptekstChar">
    <w:name w:val="Koptekst Char"/>
    <w:basedOn w:val="Standaardalinea-lettertype"/>
    <w:link w:val="Koptekst"/>
    <w:uiPriority w:val="99"/>
    <w:rsid w:val="00C064A2"/>
  </w:style>
  <w:style w:type="paragraph" w:styleId="Voettekst">
    <w:name w:val="footer"/>
    <w:basedOn w:val="Standaard"/>
    <w:link w:val="VoettekstChar"/>
    <w:uiPriority w:val="99"/>
    <w:unhideWhenUsed/>
    <w:rsid w:val="00C064A2"/>
    <w:pPr>
      <w:tabs>
        <w:tab w:val="center" w:pos="4536"/>
        <w:tab w:val="right" w:pos="9072"/>
      </w:tabs>
    </w:pPr>
  </w:style>
  <w:style w:type="character" w:customStyle="1" w:styleId="VoettekstChar">
    <w:name w:val="Voettekst Char"/>
    <w:basedOn w:val="Standaardalinea-lettertype"/>
    <w:link w:val="Voettekst"/>
    <w:uiPriority w:val="99"/>
    <w:rsid w:val="00C064A2"/>
  </w:style>
  <w:style w:type="character" w:styleId="Hyperlink">
    <w:name w:val="Hyperlink"/>
    <w:basedOn w:val="Standaardalinea-lettertype"/>
    <w:uiPriority w:val="99"/>
    <w:unhideWhenUsed/>
    <w:rsid w:val="00C064A2"/>
    <w:rPr>
      <w:color w:val="0000FF"/>
      <w:u w:val="single"/>
    </w:rPr>
  </w:style>
  <w:style w:type="character" w:customStyle="1" w:styleId="apple-converted-space">
    <w:name w:val="apple-converted-space"/>
    <w:basedOn w:val="Standaardalinea-lettertype"/>
    <w:rsid w:val="00C064A2"/>
  </w:style>
  <w:style w:type="character" w:styleId="Onopgelostemelding">
    <w:name w:val="Unresolved Mention"/>
    <w:basedOn w:val="Standaardalinea-lettertype"/>
    <w:uiPriority w:val="99"/>
    <w:semiHidden/>
    <w:unhideWhenUsed/>
    <w:rsid w:val="00C064A2"/>
    <w:rPr>
      <w:color w:val="605E5C"/>
      <w:shd w:val="clear" w:color="auto" w:fill="E1DFDD"/>
    </w:rPr>
  </w:style>
  <w:style w:type="character" w:styleId="GevolgdeHyperlink">
    <w:name w:val="FollowedHyperlink"/>
    <w:basedOn w:val="Standaardalinea-lettertype"/>
    <w:uiPriority w:val="99"/>
    <w:semiHidden/>
    <w:unhideWhenUsed/>
    <w:rsid w:val="007107DA"/>
    <w:rPr>
      <w:color w:val="954F72" w:themeColor="followedHyperlink"/>
      <w:u w:val="single"/>
    </w:rPr>
  </w:style>
  <w:style w:type="character" w:customStyle="1" w:styleId="Kop4Char">
    <w:name w:val="Kop 4 Char"/>
    <w:basedOn w:val="Standaardalinea-lettertype"/>
    <w:link w:val="Kop4"/>
    <w:uiPriority w:val="9"/>
    <w:rsid w:val="007107DA"/>
    <w:rPr>
      <w:rFonts w:ascii="Times New Roman" w:eastAsia="Times New Roman" w:hAnsi="Times New Roman" w:cs="Times New Roman"/>
      <w:b/>
      <w:bCs/>
      <w:lang w:eastAsia="nl-NL"/>
    </w:rPr>
  </w:style>
  <w:style w:type="character" w:styleId="Zwaar">
    <w:name w:val="Strong"/>
    <w:basedOn w:val="Standaardalinea-lettertype"/>
    <w:uiPriority w:val="22"/>
    <w:qFormat/>
    <w:rsid w:val="007107DA"/>
    <w:rPr>
      <w:b/>
      <w:bCs/>
    </w:rPr>
  </w:style>
  <w:style w:type="paragraph" w:styleId="Normaalweb">
    <w:name w:val="Normal (Web)"/>
    <w:basedOn w:val="Standaard"/>
    <w:uiPriority w:val="99"/>
    <w:semiHidden/>
    <w:unhideWhenUsed/>
    <w:rsid w:val="007107DA"/>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semiHidden/>
    <w:rsid w:val="00956F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008">
      <w:bodyDiv w:val="1"/>
      <w:marLeft w:val="0"/>
      <w:marRight w:val="0"/>
      <w:marTop w:val="0"/>
      <w:marBottom w:val="0"/>
      <w:divBdr>
        <w:top w:val="none" w:sz="0" w:space="0" w:color="auto"/>
        <w:left w:val="none" w:sz="0" w:space="0" w:color="auto"/>
        <w:bottom w:val="none" w:sz="0" w:space="0" w:color="auto"/>
        <w:right w:val="none" w:sz="0" w:space="0" w:color="auto"/>
      </w:divBdr>
    </w:div>
    <w:div w:id="199166426">
      <w:bodyDiv w:val="1"/>
      <w:marLeft w:val="0"/>
      <w:marRight w:val="0"/>
      <w:marTop w:val="0"/>
      <w:marBottom w:val="0"/>
      <w:divBdr>
        <w:top w:val="none" w:sz="0" w:space="0" w:color="auto"/>
        <w:left w:val="none" w:sz="0" w:space="0" w:color="auto"/>
        <w:bottom w:val="none" w:sz="0" w:space="0" w:color="auto"/>
        <w:right w:val="none" w:sz="0" w:space="0" w:color="auto"/>
      </w:divBdr>
      <w:divsChild>
        <w:div w:id="727342002">
          <w:marLeft w:val="-150"/>
          <w:marRight w:val="-150"/>
          <w:marTop w:val="0"/>
          <w:marBottom w:val="525"/>
          <w:divBdr>
            <w:top w:val="none" w:sz="0" w:space="0" w:color="auto"/>
            <w:left w:val="none" w:sz="0" w:space="0" w:color="auto"/>
            <w:bottom w:val="none" w:sz="0" w:space="0" w:color="auto"/>
            <w:right w:val="none" w:sz="0" w:space="0" w:color="auto"/>
          </w:divBdr>
          <w:divsChild>
            <w:div w:id="139809388">
              <w:marLeft w:val="0"/>
              <w:marRight w:val="0"/>
              <w:marTop w:val="0"/>
              <w:marBottom w:val="0"/>
              <w:divBdr>
                <w:top w:val="none" w:sz="0" w:space="0" w:color="auto"/>
                <w:left w:val="none" w:sz="0" w:space="0" w:color="auto"/>
                <w:bottom w:val="none" w:sz="0" w:space="0" w:color="auto"/>
                <w:right w:val="none" w:sz="0" w:space="0" w:color="auto"/>
              </w:divBdr>
              <w:divsChild>
                <w:div w:id="1090739700">
                  <w:marLeft w:val="0"/>
                  <w:marRight w:val="0"/>
                  <w:marTop w:val="0"/>
                  <w:marBottom w:val="0"/>
                  <w:divBdr>
                    <w:top w:val="none" w:sz="0" w:space="0" w:color="auto"/>
                    <w:left w:val="none" w:sz="0" w:space="0" w:color="auto"/>
                    <w:bottom w:val="none" w:sz="0" w:space="0" w:color="auto"/>
                    <w:right w:val="none" w:sz="0" w:space="0" w:color="auto"/>
                  </w:divBdr>
                  <w:divsChild>
                    <w:div w:id="228418138">
                      <w:marLeft w:val="0"/>
                      <w:marRight w:val="0"/>
                      <w:marTop w:val="0"/>
                      <w:marBottom w:val="0"/>
                      <w:divBdr>
                        <w:top w:val="none" w:sz="0" w:space="0" w:color="auto"/>
                        <w:left w:val="none" w:sz="0" w:space="0" w:color="auto"/>
                        <w:bottom w:val="none" w:sz="0" w:space="0" w:color="auto"/>
                        <w:right w:val="none" w:sz="0" w:space="0" w:color="auto"/>
                      </w:divBdr>
                      <w:divsChild>
                        <w:div w:id="663315210">
                          <w:marLeft w:val="0"/>
                          <w:marRight w:val="0"/>
                          <w:marTop w:val="0"/>
                          <w:marBottom w:val="525"/>
                          <w:divBdr>
                            <w:top w:val="none" w:sz="0" w:space="0" w:color="auto"/>
                            <w:left w:val="none" w:sz="0" w:space="0" w:color="auto"/>
                            <w:bottom w:val="none" w:sz="0" w:space="0" w:color="auto"/>
                            <w:right w:val="none" w:sz="0" w:space="0" w:color="auto"/>
                          </w:divBdr>
                          <w:divsChild>
                            <w:div w:id="3049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5687">
          <w:marLeft w:val="-150"/>
          <w:marRight w:val="-150"/>
          <w:marTop w:val="0"/>
          <w:marBottom w:val="525"/>
          <w:divBdr>
            <w:top w:val="none" w:sz="0" w:space="0" w:color="auto"/>
            <w:left w:val="none" w:sz="0" w:space="0" w:color="auto"/>
            <w:bottom w:val="none" w:sz="0" w:space="0" w:color="auto"/>
            <w:right w:val="none" w:sz="0" w:space="0" w:color="auto"/>
          </w:divBdr>
          <w:divsChild>
            <w:div w:id="1788890920">
              <w:marLeft w:val="0"/>
              <w:marRight w:val="0"/>
              <w:marTop w:val="0"/>
              <w:marBottom w:val="0"/>
              <w:divBdr>
                <w:top w:val="none" w:sz="0" w:space="0" w:color="auto"/>
                <w:left w:val="none" w:sz="0" w:space="0" w:color="auto"/>
                <w:bottom w:val="none" w:sz="0" w:space="0" w:color="auto"/>
                <w:right w:val="none" w:sz="0" w:space="0" w:color="auto"/>
              </w:divBdr>
              <w:divsChild>
                <w:div w:id="1567109019">
                  <w:marLeft w:val="0"/>
                  <w:marRight w:val="0"/>
                  <w:marTop w:val="0"/>
                  <w:marBottom w:val="0"/>
                  <w:divBdr>
                    <w:top w:val="none" w:sz="0" w:space="0" w:color="auto"/>
                    <w:left w:val="none" w:sz="0" w:space="0" w:color="auto"/>
                    <w:bottom w:val="none" w:sz="0" w:space="0" w:color="auto"/>
                    <w:right w:val="none" w:sz="0" w:space="0" w:color="auto"/>
                  </w:divBdr>
                  <w:divsChild>
                    <w:div w:id="1602881909">
                      <w:marLeft w:val="0"/>
                      <w:marRight w:val="0"/>
                      <w:marTop w:val="0"/>
                      <w:marBottom w:val="0"/>
                      <w:divBdr>
                        <w:top w:val="none" w:sz="0" w:space="0" w:color="auto"/>
                        <w:left w:val="none" w:sz="0" w:space="0" w:color="auto"/>
                        <w:bottom w:val="none" w:sz="0" w:space="0" w:color="auto"/>
                        <w:right w:val="none" w:sz="0" w:space="0" w:color="auto"/>
                      </w:divBdr>
                      <w:divsChild>
                        <w:div w:id="1115950410">
                          <w:marLeft w:val="0"/>
                          <w:marRight w:val="0"/>
                          <w:marTop w:val="0"/>
                          <w:marBottom w:val="525"/>
                          <w:divBdr>
                            <w:top w:val="none" w:sz="0" w:space="0" w:color="auto"/>
                            <w:left w:val="none" w:sz="0" w:space="0" w:color="auto"/>
                            <w:bottom w:val="none" w:sz="0" w:space="0" w:color="auto"/>
                            <w:right w:val="none" w:sz="0" w:space="0" w:color="auto"/>
                          </w:divBdr>
                          <w:divsChild>
                            <w:div w:id="13410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83266">
          <w:marLeft w:val="-150"/>
          <w:marRight w:val="-150"/>
          <w:marTop w:val="0"/>
          <w:marBottom w:val="525"/>
          <w:divBdr>
            <w:top w:val="none" w:sz="0" w:space="0" w:color="auto"/>
            <w:left w:val="none" w:sz="0" w:space="0" w:color="auto"/>
            <w:bottom w:val="none" w:sz="0" w:space="0" w:color="auto"/>
            <w:right w:val="none" w:sz="0" w:space="0" w:color="auto"/>
          </w:divBdr>
          <w:divsChild>
            <w:div w:id="862330473">
              <w:marLeft w:val="0"/>
              <w:marRight w:val="0"/>
              <w:marTop w:val="0"/>
              <w:marBottom w:val="0"/>
              <w:divBdr>
                <w:top w:val="none" w:sz="0" w:space="0" w:color="auto"/>
                <w:left w:val="none" w:sz="0" w:space="0" w:color="auto"/>
                <w:bottom w:val="none" w:sz="0" w:space="0" w:color="auto"/>
                <w:right w:val="none" w:sz="0" w:space="0" w:color="auto"/>
              </w:divBdr>
              <w:divsChild>
                <w:div w:id="313149953">
                  <w:marLeft w:val="0"/>
                  <w:marRight w:val="0"/>
                  <w:marTop w:val="0"/>
                  <w:marBottom w:val="0"/>
                  <w:divBdr>
                    <w:top w:val="none" w:sz="0" w:space="0" w:color="auto"/>
                    <w:left w:val="none" w:sz="0" w:space="0" w:color="auto"/>
                    <w:bottom w:val="none" w:sz="0" w:space="0" w:color="auto"/>
                    <w:right w:val="none" w:sz="0" w:space="0" w:color="auto"/>
                  </w:divBdr>
                  <w:divsChild>
                    <w:div w:id="1583762264">
                      <w:marLeft w:val="0"/>
                      <w:marRight w:val="0"/>
                      <w:marTop w:val="0"/>
                      <w:marBottom w:val="0"/>
                      <w:divBdr>
                        <w:top w:val="none" w:sz="0" w:space="0" w:color="auto"/>
                        <w:left w:val="none" w:sz="0" w:space="0" w:color="auto"/>
                        <w:bottom w:val="none" w:sz="0" w:space="0" w:color="auto"/>
                        <w:right w:val="none" w:sz="0" w:space="0" w:color="auto"/>
                      </w:divBdr>
                      <w:divsChild>
                        <w:div w:id="768432487">
                          <w:marLeft w:val="0"/>
                          <w:marRight w:val="0"/>
                          <w:marTop w:val="0"/>
                          <w:marBottom w:val="525"/>
                          <w:divBdr>
                            <w:top w:val="none" w:sz="0" w:space="0" w:color="auto"/>
                            <w:left w:val="none" w:sz="0" w:space="0" w:color="auto"/>
                            <w:bottom w:val="none" w:sz="0" w:space="0" w:color="auto"/>
                            <w:right w:val="none" w:sz="0" w:space="0" w:color="auto"/>
                          </w:divBdr>
                          <w:divsChild>
                            <w:div w:id="7119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8100">
          <w:marLeft w:val="-150"/>
          <w:marRight w:val="-150"/>
          <w:marTop w:val="0"/>
          <w:marBottom w:val="525"/>
          <w:divBdr>
            <w:top w:val="none" w:sz="0" w:space="0" w:color="auto"/>
            <w:left w:val="none" w:sz="0" w:space="0" w:color="auto"/>
            <w:bottom w:val="none" w:sz="0" w:space="0" w:color="auto"/>
            <w:right w:val="none" w:sz="0" w:space="0" w:color="auto"/>
          </w:divBdr>
          <w:divsChild>
            <w:div w:id="217597804">
              <w:marLeft w:val="0"/>
              <w:marRight w:val="0"/>
              <w:marTop w:val="0"/>
              <w:marBottom w:val="0"/>
              <w:divBdr>
                <w:top w:val="none" w:sz="0" w:space="0" w:color="auto"/>
                <w:left w:val="none" w:sz="0" w:space="0" w:color="auto"/>
                <w:bottom w:val="none" w:sz="0" w:space="0" w:color="auto"/>
                <w:right w:val="none" w:sz="0" w:space="0" w:color="auto"/>
              </w:divBdr>
              <w:divsChild>
                <w:div w:id="469448184">
                  <w:marLeft w:val="0"/>
                  <w:marRight w:val="0"/>
                  <w:marTop w:val="0"/>
                  <w:marBottom w:val="0"/>
                  <w:divBdr>
                    <w:top w:val="none" w:sz="0" w:space="0" w:color="auto"/>
                    <w:left w:val="none" w:sz="0" w:space="0" w:color="auto"/>
                    <w:bottom w:val="none" w:sz="0" w:space="0" w:color="auto"/>
                    <w:right w:val="none" w:sz="0" w:space="0" w:color="auto"/>
                  </w:divBdr>
                  <w:divsChild>
                    <w:div w:id="635794648">
                      <w:marLeft w:val="0"/>
                      <w:marRight w:val="0"/>
                      <w:marTop w:val="0"/>
                      <w:marBottom w:val="0"/>
                      <w:divBdr>
                        <w:top w:val="none" w:sz="0" w:space="0" w:color="auto"/>
                        <w:left w:val="none" w:sz="0" w:space="0" w:color="auto"/>
                        <w:bottom w:val="none" w:sz="0" w:space="0" w:color="auto"/>
                        <w:right w:val="none" w:sz="0" w:space="0" w:color="auto"/>
                      </w:divBdr>
                      <w:divsChild>
                        <w:div w:id="671640354">
                          <w:marLeft w:val="0"/>
                          <w:marRight w:val="0"/>
                          <w:marTop w:val="0"/>
                          <w:marBottom w:val="525"/>
                          <w:divBdr>
                            <w:top w:val="none" w:sz="0" w:space="0" w:color="auto"/>
                            <w:left w:val="none" w:sz="0" w:space="0" w:color="auto"/>
                            <w:bottom w:val="none" w:sz="0" w:space="0" w:color="auto"/>
                            <w:right w:val="none" w:sz="0" w:space="0" w:color="auto"/>
                          </w:divBdr>
                          <w:divsChild>
                            <w:div w:id="1531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44202">
          <w:marLeft w:val="-150"/>
          <w:marRight w:val="-150"/>
          <w:marTop w:val="0"/>
          <w:marBottom w:val="525"/>
          <w:divBdr>
            <w:top w:val="none" w:sz="0" w:space="0" w:color="auto"/>
            <w:left w:val="none" w:sz="0" w:space="0" w:color="auto"/>
            <w:bottom w:val="none" w:sz="0" w:space="0" w:color="auto"/>
            <w:right w:val="none" w:sz="0" w:space="0" w:color="auto"/>
          </w:divBdr>
          <w:divsChild>
            <w:div w:id="986862745">
              <w:marLeft w:val="0"/>
              <w:marRight w:val="0"/>
              <w:marTop w:val="0"/>
              <w:marBottom w:val="0"/>
              <w:divBdr>
                <w:top w:val="none" w:sz="0" w:space="0" w:color="auto"/>
                <w:left w:val="none" w:sz="0" w:space="0" w:color="auto"/>
                <w:bottom w:val="none" w:sz="0" w:space="0" w:color="auto"/>
                <w:right w:val="none" w:sz="0" w:space="0" w:color="auto"/>
              </w:divBdr>
              <w:divsChild>
                <w:div w:id="1937783523">
                  <w:marLeft w:val="0"/>
                  <w:marRight w:val="0"/>
                  <w:marTop w:val="0"/>
                  <w:marBottom w:val="0"/>
                  <w:divBdr>
                    <w:top w:val="none" w:sz="0" w:space="0" w:color="auto"/>
                    <w:left w:val="none" w:sz="0" w:space="0" w:color="auto"/>
                    <w:bottom w:val="none" w:sz="0" w:space="0" w:color="auto"/>
                    <w:right w:val="none" w:sz="0" w:space="0" w:color="auto"/>
                  </w:divBdr>
                  <w:divsChild>
                    <w:div w:id="1822230161">
                      <w:marLeft w:val="0"/>
                      <w:marRight w:val="0"/>
                      <w:marTop w:val="0"/>
                      <w:marBottom w:val="0"/>
                      <w:divBdr>
                        <w:top w:val="none" w:sz="0" w:space="0" w:color="auto"/>
                        <w:left w:val="none" w:sz="0" w:space="0" w:color="auto"/>
                        <w:bottom w:val="none" w:sz="0" w:space="0" w:color="auto"/>
                        <w:right w:val="none" w:sz="0" w:space="0" w:color="auto"/>
                      </w:divBdr>
                      <w:divsChild>
                        <w:div w:id="789591370">
                          <w:marLeft w:val="0"/>
                          <w:marRight w:val="0"/>
                          <w:marTop w:val="0"/>
                          <w:marBottom w:val="525"/>
                          <w:divBdr>
                            <w:top w:val="none" w:sz="0" w:space="0" w:color="auto"/>
                            <w:left w:val="none" w:sz="0" w:space="0" w:color="auto"/>
                            <w:bottom w:val="none" w:sz="0" w:space="0" w:color="auto"/>
                            <w:right w:val="none" w:sz="0" w:space="0" w:color="auto"/>
                          </w:divBdr>
                          <w:divsChild>
                            <w:div w:id="1640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37608">
          <w:marLeft w:val="-150"/>
          <w:marRight w:val="-150"/>
          <w:marTop w:val="0"/>
          <w:marBottom w:val="525"/>
          <w:divBdr>
            <w:top w:val="none" w:sz="0" w:space="0" w:color="auto"/>
            <w:left w:val="none" w:sz="0" w:space="0" w:color="auto"/>
            <w:bottom w:val="none" w:sz="0" w:space="0" w:color="auto"/>
            <w:right w:val="none" w:sz="0" w:space="0" w:color="auto"/>
          </w:divBdr>
          <w:divsChild>
            <w:div w:id="1960527802">
              <w:marLeft w:val="0"/>
              <w:marRight w:val="0"/>
              <w:marTop w:val="0"/>
              <w:marBottom w:val="0"/>
              <w:divBdr>
                <w:top w:val="none" w:sz="0" w:space="0" w:color="auto"/>
                <w:left w:val="none" w:sz="0" w:space="0" w:color="auto"/>
                <w:bottom w:val="none" w:sz="0" w:space="0" w:color="auto"/>
                <w:right w:val="none" w:sz="0" w:space="0" w:color="auto"/>
              </w:divBdr>
              <w:divsChild>
                <w:div w:id="1391465610">
                  <w:marLeft w:val="0"/>
                  <w:marRight w:val="0"/>
                  <w:marTop w:val="0"/>
                  <w:marBottom w:val="0"/>
                  <w:divBdr>
                    <w:top w:val="none" w:sz="0" w:space="0" w:color="auto"/>
                    <w:left w:val="none" w:sz="0" w:space="0" w:color="auto"/>
                    <w:bottom w:val="none" w:sz="0" w:space="0" w:color="auto"/>
                    <w:right w:val="none" w:sz="0" w:space="0" w:color="auto"/>
                  </w:divBdr>
                  <w:divsChild>
                    <w:div w:id="677345284">
                      <w:marLeft w:val="0"/>
                      <w:marRight w:val="0"/>
                      <w:marTop w:val="0"/>
                      <w:marBottom w:val="0"/>
                      <w:divBdr>
                        <w:top w:val="none" w:sz="0" w:space="0" w:color="auto"/>
                        <w:left w:val="none" w:sz="0" w:space="0" w:color="auto"/>
                        <w:bottom w:val="none" w:sz="0" w:space="0" w:color="auto"/>
                        <w:right w:val="none" w:sz="0" w:space="0" w:color="auto"/>
                      </w:divBdr>
                      <w:divsChild>
                        <w:div w:id="1405373229">
                          <w:marLeft w:val="0"/>
                          <w:marRight w:val="0"/>
                          <w:marTop w:val="0"/>
                          <w:marBottom w:val="525"/>
                          <w:divBdr>
                            <w:top w:val="none" w:sz="0" w:space="0" w:color="auto"/>
                            <w:left w:val="none" w:sz="0" w:space="0" w:color="auto"/>
                            <w:bottom w:val="none" w:sz="0" w:space="0" w:color="auto"/>
                            <w:right w:val="none" w:sz="0" w:space="0" w:color="auto"/>
                          </w:divBdr>
                          <w:divsChild>
                            <w:div w:id="1825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4364">
      <w:bodyDiv w:val="1"/>
      <w:marLeft w:val="0"/>
      <w:marRight w:val="0"/>
      <w:marTop w:val="0"/>
      <w:marBottom w:val="0"/>
      <w:divBdr>
        <w:top w:val="none" w:sz="0" w:space="0" w:color="auto"/>
        <w:left w:val="none" w:sz="0" w:space="0" w:color="auto"/>
        <w:bottom w:val="none" w:sz="0" w:space="0" w:color="auto"/>
        <w:right w:val="none" w:sz="0" w:space="0" w:color="auto"/>
      </w:divBdr>
      <w:divsChild>
        <w:div w:id="1870485657">
          <w:marLeft w:val="0"/>
          <w:marRight w:val="0"/>
          <w:marTop w:val="0"/>
          <w:marBottom w:val="0"/>
          <w:divBdr>
            <w:top w:val="none" w:sz="0" w:space="0" w:color="auto"/>
            <w:left w:val="none" w:sz="0" w:space="0" w:color="auto"/>
            <w:bottom w:val="none" w:sz="0" w:space="0" w:color="auto"/>
            <w:right w:val="none" w:sz="0" w:space="0" w:color="auto"/>
          </w:divBdr>
          <w:divsChild>
            <w:div w:id="965044618">
              <w:marLeft w:val="0"/>
              <w:marRight w:val="0"/>
              <w:marTop w:val="0"/>
              <w:marBottom w:val="0"/>
              <w:divBdr>
                <w:top w:val="none" w:sz="0" w:space="0" w:color="auto"/>
                <w:left w:val="none" w:sz="0" w:space="0" w:color="auto"/>
                <w:bottom w:val="none" w:sz="0" w:space="0" w:color="auto"/>
                <w:right w:val="none" w:sz="0" w:space="0" w:color="auto"/>
              </w:divBdr>
              <w:divsChild>
                <w:div w:id="1402874761">
                  <w:marLeft w:val="-225"/>
                  <w:marRight w:val="-225"/>
                  <w:marTop w:val="0"/>
                  <w:marBottom w:val="525"/>
                  <w:divBdr>
                    <w:top w:val="none" w:sz="0" w:space="0" w:color="auto"/>
                    <w:left w:val="none" w:sz="0" w:space="0" w:color="auto"/>
                    <w:bottom w:val="none" w:sz="0" w:space="0" w:color="auto"/>
                    <w:right w:val="none" w:sz="0" w:space="0" w:color="auto"/>
                  </w:divBdr>
                  <w:divsChild>
                    <w:div w:id="833645851">
                      <w:marLeft w:val="0"/>
                      <w:marRight w:val="0"/>
                      <w:marTop w:val="0"/>
                      <w:marBottom w:val="0"/>
                      <w:divBdr>
                        <w:top w:val="none" w:sz="0" w:space="0" w:color="auto"/>
                        <w:left w:val="none" w:sz="0" w:space="0" w:color="auto"/>
                        <w:bottom w:val="none" w:sz="0" w:space="0" w:color="auto"/>
                        <w:right w:val="none" w:sz="0" w:space="0" w:color="auto"/>
                      </w:divBdr>
                      <w:divsChild>
                        <w:div w:id="1640842069">
                          <w:marLeft w:val="0"/>
                          <w:marRight w:val="0"/>
                          <w:marTop w:val="0"/>
                          <w:marBottom w:val="0"/>
                          <w:divBdr>
                            <w:top w:val="none" w:sz="0" w:space="0" w:color="auto"/>
                            <w:left w:val="none" w:sz="0" w:space="0" w:color="auto"/>
                            <w:bottom w:val="none" w:sz="0" w:space="0" w:color="auto"/>
                            <w:right w:val="none" w:sz="0" w:space="0" w:color="auto"/>
                          </w:divBdr>
                          <w:divsChild>
                            <w:div w:id="198203294">
                              <w:marLeft w:val="0"/>
                              <w:marRight w:val="0"/>
                              <w:marTop w:val="0"/>
                              <w:marBottom w:val="0"/>
                              <w:divBdr>
                                <w:top w:val="none" w:sz="0" w:space="0" w:color="auto"/>
                                <w:left w:val="none" w:sz="0" w:space="0" w:color="auto"/>
                                <w:bottom w:val="none" w:sz="0" w:space="0" w:color="auto"/>
                                <w:right w:val="none" w:sz="0" w:space="0" w:color="auto"/>
                              </w:divBdr>
                              <w:divsChild>
                                <w:div w:id="309793860">
                                  <w:marLeft w:val="0"/>
                                  <w:marRight w:val="0"/>
                                  <w:marTop w:val="0"/>
                                  <w:marBottom w:val="525"/>
                                  <w:divBdr>
                                    <w:top w:val="none" w:sz="0" w:space="0" w:color="auto"/>
                                    <w:left w:val="none" w:sz="0" w:space="0" w:color="auto"/>
                                    <w:bottom w:val="none" w:sz="0" w:space="0" w:color="auto"/>
                                    <w:right w:val="none" w:sz="0" w:space="0" w:color="auto"/>
                                  </w:divBdr>
                                  <w:divsChild>
                                    <w:div w:id="2071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2318">
                  <w:marLeft w:val="-225"/>
                  <w:marRight w:val="-225"/>
                  <w:marTop w:val="0"/>
                  <w:marBottom w:val="525"/>
                  <w:divBdr>
                    <w:top w:val="none" w:sz="0" w:space="0" w:color="auto"/>
                    <w:left w:val="none" w:sz="0" w:space="0" w:color="auto"/>
                    <w:bottom w:val="none" w:sz="0" w:space="0" w:color="auto"/>
                    <w:right w:val="none" w:sz="0" w:space="0" w:color="auto"/>
                  </w:divBdr>
                  <w:divsChild>
                    <w:div w:id="1857385345">
                      <w:marLeft w:val="0"/>
                      <w:marRight w:val="0"/>
                      <w:marTop w:val="0"/>
                      <w:marBottom w:val="0"/>
                      <w:divBdr>
                        <w:top w:val="none" w:sz="0" w:space="0" w:color="auto"/>
                        <w:left w:val="none" w:sz="0" w:space="0" w:color="auto"/>
                        <w:bottom w:val="none" w:sz="0" w:space="0" w:color="auto"/>
                        <w:right w:val="none" w:sz="0" w:space="0" w:color="auto"/>
                      </w:divBdr>
                      <w:divsChild>
                        <w:div w:id="1750156109">
                          <w:marLeft w:val="0"/>
                          <w:marRight w:val="0"/>
                          <w:marTop w:val="0"/>
                          <w:marBottom w:val="0"/>
                          <w:divBdr>
                            <w:top w:val="none" w:sz="0" w:space="0" w:color="auto"/>
                            <w:left w:val="none" w:sz="0" w:space="0" w:color="auto"/>
                            <w:bottom w:val="none" w:sz="0" w:space="0" w:color="auto"/>
                            <w:right w:val="none" w:sz="0" w:space="0" w:color="auto"/>
                          </w:divBdr>
                          <w:divsChild>
                            <w:div w:id="1747141072">
                              <w:marLeft w:val="0"/>
                              <w:marRight w:val="0"/>
                              <w:marTop w:val="0"/>
                              <w:marBottom w:val="0"/>
                              <w:divBdr>
                                <w:top w:val="none" w:sz="0" w:space="0" w:color="auto"/>
                                <w:left w:val="none" w:sz="0" w:space="0" w:color="auto"/>
                                <w:bottom w:val="none" w:sz="0" w:space="0" w:color="auto"/>
                                <w:right w:val="none" w:sz="0" w:space="0" w:color="auto"/>
                              </w:divBdr>
                              <w:divsChild>
                                <w:div w:id="1011566219">
                                  <w:marLeft w:val="0"/>
                                  <w:marRight w:val="0"/>
                                  <w:marTop w:val="0"/>
                                  <w:marBottom w:val="525"/>
                                  <w:divBdr>
                                    <w:top w:val="none" w:sz="0" w:space="0" w:color="auto"/>
                                    <w:left w:val="none" w:sz="0" w:space="0" w:color="auto"/>
                                    <w:bottom w:val="none" w:sz="0" w:space="0" w:color="auto"/>
                                    <w:right w:val="none" w:sz="0" w:space="0" w:color="auto"/>
                                  </w:divBdr>
                                  <w:divsChild>
                                    <w:div w:id="9113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92147">
                  <w:marLeft w:val="-225"/>
                  <w:marRight w:val="-225"/>
                  <w:marTop w:val="0"/>
                  <w:marBottom w:val="525"/>
                  <w:divBdr>
                    <w:top w:val="none" w:sz="0" w:space="0" w:color="auto"/>
                    <w:left w:val="none" w:sz="0" w:space="0" w:color="auto"/>
                    <w:bottom w:val="none" w:sz="0" w:space="0" w:color="auto"/>
                    <w:right w:val="none" w:sz="0" w:space="0" w:color="auto"/>
                  </w:divBdr>
                  <w:divsChild>
                    <w:div w:id="1606694832">
                      <w:marLeft w:val="0"/>
                      <w:marRight w:val="0"/>
                      <w:marTop w:val="0"/>
                      <w:marBottom w:val="0"/>
                      <w:divBdr>
                        <w:top w:val="none" w:sz="0" w:space="0" w:color="auto"/>
                        <w:left w:val="none" w:sz="0" w:space="0" w:color="auto"/>
                        <w:bottom w:val="none" w:sz="0" w:space="0" w:color="auto"/>
                        <w:right w:val="none" w:sz="0" w:space="0" w:color="auto"/>
                      </w:divBdr>
                      <w:divsChild>
                        <w:div w:id="69620340">
                          <w:marLeft w:val="0"/>
                          <w:marRight w:val="0"/>
                          <w:marTop w:val="0"/>
                          <w:marBottom w:val="0"/>
                          <w:divBdr>
                            <w:top w:val="none" w:sz="0" w:space="0" w:color="auto"/>
                            <w:left w:val="none" w:sz="0" w:space="0" w:color="auto"/>
                            <w:bottom w:val="none" w:sz="0" w:space="0" w:color="auto"/>
                            <w:right w:val="none" w:sz="0" w:space="0" w:color="auto"/>
                          </w:divBdr>
                          <w:divsChild>
                            <w:div w:id="485365795">
                              <w:marLeft w:val="0"/>
                              <w:marRight w:val="0"/>
                              <w:marTop w:val="0"/>
                              <w:marBottom w:val="0"/>
                              <w:divBdr>
                                <w:top w:val="none" w:sz="0" w:space="0" w:color="auto"/>
                                <w:left w:val="none" w:sz="0" w:space="0" w:color="auto"/>
                                <w:bottom w:val="none" w:sz="0" w:space="0" w:color="auto"/>
                                <w:right w:val="none" w:sz="0" w:space="0" w:color="auto"/>
                              </w:divBdr>
                              <w:divsChild>
                                <w:div w:id="16011590">
                                  <w:marLeft w:val="0"/>
                                  <w:marRight w:val="0"/>
                                  <w:marTop w:val="0"/>
                                  <w:marBottom w:val="525"/>
                                  <w:divBdr>
                                    <w:top w:val="none" w:sz="0" w:space="0" w:color="auto"/>
                                    <w:left w:val="none" w:sz="0" w:space="0" w:color="auto"/>
                                    <w:bottom w:val="none" w:sz="0" w:space="0" w:color="auto"/>
                                    <w:right w:val="none" w:sz="0" w:space="0" w:color="auto"/>
                                  </w:divBdr>
                                  <w:divsChild>
                                    <w:div w:id="1688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72815">
                  <w:marLeft w:val="-225"/>
                  <w:marRight w:val="-225"/>
                  <w:marTop w:val="0"/>
                  <w:marBottom w:val="525"/>
                  <w:divBdr>
                    <w:top w:val="none" w:sz="0" w:space="0" w:color="auto"/>
                    <w:left w:val="none" w:sz="0" w:space="0" w:color="auto"/>
                    <w:bottom w:val="none" w:sz="0" w:space="0" w:color="auto"/>
                    <w:right w:val="none" w:sz="0" w:space="0" w:color="auto"/>
                  </w:divBdr>
                  <w:divsChild>
                    <w:div w:id="1247301449">
                      <w:marLeft w:val="0"/>
                      <w:marRight w:val="0"/>
                      <w:marTop w:val="0"/>
                      <w:marBottom w:val="0"/>
                      <w:divBdr>
                        <w:top w:val="none" w:sz="0" w:space="0" w:color="auto"/>
                        <w:left w:val="none" w:sz="0" w:space="0" w:color="auto"/>
                        <w:bottom w:val="none" w:sz="0" w:space="0" w:color="auto"/>
                        <w:right w:val="none" w:sz="0" w:space="0" w:color="auto"/>
                      </w:divBdr>
                      <w:divsChild>
                        <w:div w:id="870804573">
                          <w:marLeft w:val="0"/>
                          <w:marRight w:val="0"/>
                          <w:marTop w:val="0"/>
                          <w:marBottom w:val="0"/>
                          <w:divBdr>
                            <w:top w:val="none" w:sz="0" w:space="0" w:color="auto"/>
                            <w:left w:val="none" w:sz="0" w:space="0" w:color="auto"/>
                            <w:bottom w:val="none" w:sz="0" w:space="0" w:color="auto"/>
                            <w:right w:val="none" w:sz="0" w:space="0" w:color="auto"/>
                          </w:divBdr>
                          <w:divsChild>
                            <w:div w:id="1275407378">
                              <w:marLeft w:val="0"/>
                              <w:marRight w:val="0"/>
                              <w:marTop w:val="0"/>
                              <w:marBottom w:val="0"/>
                              <w:divBdr>
                                <w:top w:val="none" w:sz="0" w:space="0" w:color="auto"/>
                                <w:left w:val="none" w:sz="0" w:space="0" w:color="auto"/>
                                <w:bottom w:val="none" w:sz="0" w:space="0" w:color="auto"/>
                                <w:right w:val="none" w:sz="0" w:space="0" w:color="auto"/>
                              </w:divBdr>
                              <w:divsChild>
                                <w:div w:id="821239455">
                                  <w:marLeft w:val="0"/>
                                  <w:marRight w:val="0"/>
                                  <w:marTop w:val="0"/>
                                  <w:marBottom w:val="525"/>
                                  <w:divBdr>
                                    <w:top w:val="none" w:sz="0" w:space="0" w:color="auto"/>
                                    <w:left w:val="none" w:sz="0" w:space="0" w:color="auto"/>
                                    <w:bottom w:val="none" w:sz="0" w:space="0" w:color="auto"/>
                                    <w:right w:val="none" w:sz="0" w:space="0" w:color="auto"/>
                                  </w:divBdr>
                                  <w:divsChild>
                                    <w:div w:id="1858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1288">
                  <w:marLeft w:val="-225"/>
                  <w:marRight w:val="-225"/>
                  <w:marTop w:val="0"/>
                  <w:marBottom w:val="525"/>
                  <w:divBdr>
                    <w:top w:val="none" w:sz="0" w:space="0" w:color="auto"/>
                    <w:left w:val="none" w:sz="0" w:space="0" w:color="auto"/>
                    <w:bottom w:val="none" w:sz="0" w:space="0" w:color="auto"/>
                    <w:right w:val="none" w:sz="0" w:space="0" w:color="auto"/>
                  </w:divBdr>
                  <w:divsChild>
                    <w:div w:id="1195773192">
                      <w:marLeft w:val="0"/>
                      <w:marRight w:val="0"/>
                      <w:marTop w:val="0"/>
                      <w:marBottom w:val="0"/>
                      <w:divBdr>
                        <w:top w:val="none" w:sz="0" w:space="0" w:color="auto"/>
                        <w:left w:val="none" w:sz="0" w:space="0" w:color="auto"/>
                        <w:bottom w:val="none" w:sz="0" w:space="0" w:color="auto"/>
                        <w:right w:val="none" w:sz="0" w:space="0" w:color="auto"/>
                      </w:divBdr>
                      <w:divsChild>
                        <w:div w:id="708186892">
                          <w:marLeft w:val="0"/>
                          <w:marRight w:val="0"/>
                          <w:marTop w:val="0"/>
                          <w:marBottom w:val="0"/>
                          <w:divBdr>
                            <w:top w:val="none" w:sz="0" w:space="0" w:color="auto"/>
                            <w:left w:val="none" w:sz="0" w:space="0" w:color="auto"/>
                            <w:bottom w:val="none" w:sz="0" w:space="0" w:color="auto"/>
                            <w:right w:val="none" w:sz="0" w:space="0" w:color="auto"/>
                          </w:divBdr>
                          <w:divsChild>
                            <w:div w:id="1970209399">
                              <w:marLeft w:val="0"/>
                              <w:marRight w:val="0"/>
                              <w:marTop w:val="0"/>
                              <w:marBottom w:val="0"/>
                              <w:divBdr>
                                <w:top w:val="none" w:sz="0" w:space="0" w:color="auto"/>
                                <w:left w:val="none" w:sz="0" w:space="0" w:color="auto"/>
                                <w:bottom w:val="none" w:sz="0" w:space="0" w:color="auto"/>
                                <w:right w:val="none" w:sz="0" w:space="0" w:color="auto"/>
                              </w:divBdr>
                              <w:divsChild>
                                <w:div w:id="824274618">
                                  <w:marLeft w:val="0"/>
                                  <w:marRight w:val="0"/>
                                  <w:marTop w:val="0"/>
                                  <w:marBottom w:val="525"/>
                                  <w:divBdr>
                                    <w:top w:val="none" w:sz="0" w:space="0" w:color="auto"/>
                                    <w:left w:val="none" w:sz="0" w:space="0" w:color="auto"/>
                                    <w:bottom w:val="none" w:sz="0" w:space="0" w:color="auto"/>
                                    <w:right w:val="none" w:sz="0" w:space="0" w:color="auto"/>
                                  </w:divBdr>
                                  <w:divsChild>
                                    <w:div w:id="6722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5965">
                  <w:marLeft w:val="-225"/>
                  <w:marRight w:val="-225"/>
                  <w:marTop w:val="0"/>
                  <w:marBottom w:val="525"/>
                  <w:divBdr>
                    <w:top w:val="none" w:sz="0" w:space="0" w:color="auto"/>
                    <w:left w:val="none" w:sz="0" w:space="0" w:color="auto"/>
                    <w:bottom w:val="none" w:sz="0" w:space="0" w:color="auto"/>
                    <w:right w:val="none" w:sz="0" w:space="0" w:color="auto"/>
                  </w:divBdr>
                  <w:divsChild>
                    <w:div w:id="1411734207">
                      <w:marLeft w:val="0"/>
                      <w:marRight w:val="0"/>
                      <w:marTop w:val="0"/>
                      <w:marBottom w:val="0"/>
                      <w:divBdr>
                        <w:top w:val="none" w:sz="0" w:space="0" w:color="auto"/>
                        <w:left w:val="none" w:sz="0" w:space="0" w:color="auto"/>
                        <w:bottom w:val="none" w:sz="0" w:space="0" w:color="auto"/>
                        <w:right w:val="none" w:sz="0" w:space="0" w:color="auto"/>
                      </w:divBdr>
                      <w:divsChild>
                        <w:div w:id="767889004">
                          <w:marLeft w:val="0"/>
                          <w:marRight w:val="0"/>
                          <w:marTop w:val="0"/>
                          <w:marBottom w:val="0"/>
                          <w:divBdr>
                            <w:top w:val="none" w:sz="0" w:space="0" w:color="auto"/>
                            <w:left w:val="none" w:sz="0" w:space="0" w:color="auto"/>
                            <w:bottom w:val="none" w:sz="0" w:space="0" w:color="auto"/>
                            <w:right w:val="none" w:sz="0" w:space="0" w:color="auto"/>
                          </w:divBdr>
                          <w:divsChild>
                            <w:div w:id="1233467590">
                              <w:marLeft w:val="0"/>
                              <w:marRight w:val="0"/>
                              <w:marTop w:val="0"/>
                              <w:marBottom w:val="0"/>
                              <w:divBdr>
                                <w:top w:val="none" w:sz="0" w:space="0" w:color="auto"/>
                                <w:left w:val="none" w:sz="0" w:space="0" w:color="auto"/>
                                <w:bottom w:val="none" w:sz="0" w:space="0" w:color="auto"/>
                                <w:right w:val="none" w:sz="0" w:space="0" w:color="auto"/>
                              </w:divBdr>
                              <w:divsChild>
                                <w:div w:id="1165631192">
                                  <w:marLeft w:val="0"/>
                                  <w:marRight w:val="0"/>
                                  <w:marTop w:val="0"/>
                                  <w:marBottom w:val="525"/>
                                  <w:divBdr>
                                    <w:top w:val="none" w:sz="0" w:space="0" w:color="auto"/>
                                    <w:left w:val="none" w:sz="0" w:space="0" w:color="auto"/>
                                    <w:bottom w:val="none" w:sz="0" w:space="0" w:color="auto"/>
                                    <w:right w:val="none" w:sz="0" w:space="0" w:color="auto"/>
                                  </w:divBdr>
                                  <w:divsChild>
                                    <w:div w:id="1525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827439">
      <w:bodyDiv w:val="1"/>
      <w:marLeft w:val="0"/>
      <w:marRight w:val="0"/>
      <w:marTop w:val="0"/>
      <w:marBottom w:val="0"/>
      <w:divBdr>
        <w:top w:val="none" w:sz="0" w:space="0" w:color="auto"/>
        <w:left w:val="none" w:sz="0" w:space="0" w:color="auto"/>
        <w:bottom w:val="none" w:sz="0" w:space="0" w:color="auto"/>
        <w:right w:val="none" w:sz="0" w:space="0" w:color="auto"/>
      </w:divBdr>
    </w:div>
    <w:div w:id="891499421">
      <w:bodyDiv w:val="1"/>
      <w:marLeft w:val="0"/>
      <w:marRight w:val="0"/>
      <w:marTop w:val="0"/>
      <w:marBottom w:val="0"/>
      <w:divBdr>
        <w:top w:val="none" w:sz="0" w:space="0" w:color="auto"/>
        <w:left w:val="none" w:sz="0" w:space="0" w:color="auto"/>
        <w:bottom w:val="none" w:sz="0" w:space="0" w:color="auto"/>
        <w:right w:val="none" w:sz="0" w:space="0" w:color="auto"/>
      </w:divBdr>
    </w:div>
    <w:div w:id="1697464562">
      <w:bodyDiv w:val="1"/>
      <w:marLeft w:val="0"/>
      <w:marRight w:val="0"/>
      <w:marTop w:val="0"/>
      <w:marBottom w:val="0"/>
      <w:divBdr>
        <w:top w:val="none" w:sz="0" w:space="0" w:color="auto"/>
        <w:left w:val="none" w:sz="0" w:space="0" w:color="auto"/>
        <w:bottom w:val="none" w:sz="0" w:space="0" w:color="auto"/>
        <w:right w:val="none" w:sz="0" w:space="0" w:color="auto"/>
      </w:divBdr>
    </w:div>
    <w:div w:id="1756124187">
      <w:bodyDiv w:val="1"/>
      <w:marLeft w:val="0"/>
      <w:marRight w:val="0"/>
      <w:marTop w:val="0"/>
      <w:marBottom w:val="0"/>
      <w:divBdr>
        <w:top w:val="none" w:sz="0" w:space="0" w:color="auto"/>
        <w:left w:val="none" w:sz="0" w:space="0" w:color="auto"/>
        <w:bottom w:val="none" w:sz="0" w:space="0" w:color="auto"/>
        <w:right w:val="none" w:sz="0" w:space="0" w:color="auto"/>
      </w:divBdr>
      <w:divsChild>
        <w:div w:id="1804762807">
          <w:marLeft w:val="0"/>
          <w:marRight w:val="0"/>
          <w:marTop w:val="0"/>
          <w:marBottom w:val="0"/>
          <w:divBdr>
            <w:top w:val="none" w:sz="0" w:space="0" w:color="auto"/>
            <w:left w:val="none" w:sz="0" w:space="0" w:color="auto"/>
            <w:bottom w:val="none" w:sz="0" w:space="0" w:color="auto"/>
            <w:right w:val="none" w:sz="0" w:space="0" w:color="auto"/>
          </w:divBdr>
          <w:divsChild>
            <w:div w:id="560791965">
              <w:marLeft w:val="0"/>
              <w:marRight w:val="0"/>
              <w:marTop w:val="0"/>
              <w:marBottom w:val="0"/>
              <w:divBdr>
                <w:top w:val="none" w:sz="0" w:space="0" w:color="auto"/>
                <w:left w:val="none" w:sz="0" w:space="0" w:color="auto"/>
                <w:bottom w:val="none" w:sz="0" w:space="0" w:color="auto"/>
                <w:right w:val="none" w:sz="0" w:space="0" w:color="auto"/>
              </w:divBdr>
              <w:divsChild>
                <w:div w:id="460995892">
                  <w:marLeft w:val="-150"/>
                  <w:marRight w:val="-150"/>
                  <w:marTop w:val="0"/>
                  <w:marBottom w:val="525"/>
                  <w:divBdr>
                    <w:top w:val="none" w:sz="0" w:space="0" w:color="auto"/>
                    <w:left w:val="none" w:sz="0" w:space="0" w:color="auto"/>
                    <w:bottom w:val="none" w:sz="0" w:space="0" w:color="auto"/>
                    <w:right w:val="none" w:sz="0" w:space="0" w:color="auto"/>
                  </w:divBdr>
                  <w:divsChild>
                    <w:div w:id="1077942271">
                      <w:marLeft w:val="0"/>
                      <w:marRight w:val="0"/>
                      <w:marTop w:val="0"/>
                      <w:marBottom w:val="0"/>
                      <w:divBdr>
                        <w:top w:val="none" w:sz="0" w:space="0" w:color="auto"/>
                        <w:left w:val="none" w:sz="0" w:space="0" w:color="auto"/>
                        <w:bottom w:val="none" w:sz="0" w:space="0" w:color="auto"/>
                        <w:right w:val="none" w:sz="0" w:space="0" w:color="auto"/>
                      </w:divBdr>
                      <w:divsChild>
                        <w:div w:id="695038869">
                          <w:marLeft w:val="0"/>
                          <w:marRight w:val="0"/>
                          <w:marTop w:val="0"/>
                          <w:marBottom w:val="0"/>
                          <w:divBdr>
                            <w:top w:val="none" w:sz="0" w:space="0" w:color="auto"/>
                            <w:left w:val="none" w:sz="0" w:space="0" w:color="auto"/>
                            <w:bottom w:val="none" w:sz="0" w:space="0" w:color="auto"/>
                            <w:right w:val="none" w:sz="0" w:space="0" w:color="auto"/>
                          </w:divBdr>
                          <w:divsChild>
                            <w:div w:id="1489177755">
                              <w:marLeft w:val="0"/>
                              <w:marRight w:val="0"/>
                              <w:marTop w:val="0"/>
                              <w:marBottom w:val="0"/>
                              <w:divBdr>
                                <w:top w:val="none" w:sz="0" w:space="0" w:color="auto"/>
                                <w:left w:val="none" w:sz="0" w:space="0" w:color="auto"/>
                                <w:bottom w:val="none" w:sz="0" w:space="0" w:color="auto"/>
                                <w:right w:val="none" w:sz="0" w:space="0" w:color="auto"/>
                              </w:divBdr>
                              <w:divsChild>
                                <w:div w:id="8993244">
                                  <w:marLeft w:val="0"/>
                                  <w:marRight w:val="0"/>
                                  <w:marTop w:val="0"/>
                                  <w:marBottom w:val="525"/>
                                  <w:divBdr>
                                    <w:top w:val="none" w:sz="0" w:space="0" w:color="auto"/>
                                    <w:left w:val="none" w:sz="0" w:space="0" w:color="auto"/>
                                    <w:bottom w:val="none" w:sz="0" w:space="0" w:color="auto"/>
                                    <w:right w:val="none" w:sz="0" w:space="0" w:color="auto"/>
                                  </w:divBdr>
                                  <w:divsChild>
                                    <w:div w:id="1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85640">
                  <w:marLeft w:val="-150"/>
                  <w:marRight w:val="-150"/>
                  <w:marTop w:val="0"/>
                  <w:marBottom w:val="525"/>
                  <w:divBdr>
                    <w:top w:val="none" w:sz="0" w:space="0" w:color="auto"/>
                    <w:left w:val="none" w:sz="0" w:space="0" w:color="auto"/>
                    <w:bottom w:val="none" w:sz="0" w:space="0" w:color="auto"/>
                    <w:right w:val="none" w:sz="0" w:space="0" w:color="auto"/>
                  </w:divBdr>
                  <w:divsChild>
                    <w:div w:id="865171686">
                      <w:marLeft w:val="0"/>
                      <w:marRight w:val="0"/>
                      <w:marTop w:val="0"/>
                      <w:marBottom w:val="0"/>
                      <w:divBdr>
                        <w:top w:val="none" w:sz="0" w:space="0" w:color="auto"/>
                        <w:left w:val="none" w:sz="0" w:space="0" w:color="auto"/>
                        <w:bottom w:val="none" w:sz="0" w:space="0" w:color="auto"/>
                        <w:right w:val="none" w:sz="0" w:space="0" w:color="auto"/>
                      </w:divBdr>
                      <w:divsChild>
                        <w:div w:id="1254127389">
                          <w:marLeft w:val="0"/>
                          <w:marRight w:val="0"/>
                          <w:marTop w:val="0"/>
                          <w:marBottom w:val="0"/>
                          <w:divBdr>
                            <w:top w:val="none" w:sz="0" w:space="0" w:color="auto"/>
                            <w:left w:val="none" w:sz="0" w:space="0" w:color="auto"/>
                            <w:bottom w:val="none" w:sz="0" w:space="0" w:color="auto"/>
                            <w:right w:val="none" w:sz="0" w:space="0" w:color="auto"/>
                          </w:divBdr>
                          <w:divsChild>
                            <w:div w:id="358166156">
                              <w:marLeft w:val="0"/>
                              <w:marRight w:val="0"/>
                              <w:marTop w:val="0"/>
                              <w:marBottom w:val="0"/>
                              <w:divBdr>
                                <w:top w:val="none" w:sz="0" w:space="0" w:color="auto"/>
                                <w:left w:val="none" w:sz="0" w:space="0" w:color="auto"/>
                                <w:bottom w:val="none" w:sz="0" w:space="0" w:color="auto"/>
                                <w:right w:val="none" w:sz="0" w:space="0" w:color="auto"/>
                              </w:divBdr>
                              <w:divsChild>
                                <w:div w:id="1430740642">
                                  <w:marLeft w:val="0"/>
                                  <w:marRight w:val="0"/>
                                  <w:marTop w:val="0"/>
                                  <w:marBottom w:val="525"/>
                                  <w:divBdr>
                                    <w:top w:val="none" w:sz="0" w:space="0" w:color="auto"/>
                                    <w:left w:val="none" w:sz="0" w:space="0" w:color="auto"/>
                                    <w:bottom w:val="none" w:sz="0" w:space="0" w:color="auto"/>
                                    <w:right w:val="none" w:sz="0" w:space="0" w:color="auto"/>
                                  </w:divBdr>
                                  <w:divsChild>
                                    <w:div w:id="1479151406">
                                      <w:marLeft w:val="0"/>
                                      <w:marRight w:val="0"/>
                                      <w:marTop w:val="0"/>
                                      <w:marBottom w:val="0"/>
                                      <w:divBdr>
                                        <w:top w:val="none" w:sz="0" w:space="0" w:color="auto"/>
                                        <w:left w:val="none" w:sz="0" w:space="0" w:color="auto"/>
                                        <w:bottom w:val="none" w:sz="0" w:space="0" w:color="auto"/>
                                        <w:right w:val="none" w:sz="0" w:space="0" w:color="auto"/>
                                      </w:divBdr>
                                      <w:divsChild>
                                        <w:div w:id="144787957">
                                          <w:marLeft w:val="0"/>
                                          <w:marRight w:val="0"/>
                                          <w:marTop w:val="0"/>
                                          <w:marBottom w:val="0"/>
                                          <w:divBdr>
                                            <w:top w:val="none" w:sz="0" w:space="0" w:color="auto"/>
                                            <w:left w:val="none" w:sz="0" w:space="0" w:color="auto"/>
                                            <w:bottom w:val="none" w:sz="0" w:space="0" w:color="auto"/>
                                            <w:right w:val="none" w:sz="0" w:space="0" w:color="auto"/>
                                          </w:divBdr>
                                          <w:divsChild>
                                            <w:div w:id="2006858443">
                                              <w:marLeft w:val="0"/>
                                              <w:marRight w:val="0"/>
                                              <w:marTop w:val="0"/>
                                              <w:marBottom w:val="0"/>
                                              <w:divBdr>
                                                <w:top w:val="none" w:sz="0" w:space="0" w:color="auto"/>
                                                <w:left w:val="none" w:sz="0" w:space="0" w:color="auto"/>
                                                <w:bottom w:val="none" w:sz="0" w:space="0" w:color="auto"/>
                                                <w:right w:val="none" w:sz="0" w:space="0" w:color="auto"/>
                                              </w:divBdr>
                                              <w:divsChild>
                                                <w:div w:id="24915127">
                                                  <w:marLeft w:val="0"/>
                                                  <w:marRight w:val="0"/>
                                                  <w:marTop w:val="0"/>
                                                  <w:marBottom w:val="0"/>
                                                  <w:divBdr>
                                                    <w:top w:val="none" w:sz="0" w:space="0" w:color="auto"/>
                                                    <w:left w:val="none" w:sz="0" w:space="0" w:color="auto"/>
                                                    <w:bottom w:val="none" w:sz="0" w:space="0" w:color="auto"/>
                                                    <w:right w:val="none" w:sz="0" w:space="0" w:color="auto"/>
                                                  </w:divBdr>
                                                  <w:divsChild>
                                                    <w:div w:id="765466802">
                                                      <w:marLeft w:val="0"/>
                                                      <w:marRight w:val="0"/>
                                                      <w:marTop w:val="0"/>
                                                      <w:marBottom w:val="0"/>
                                                      <w:divBdr>
                                                        <w:top w:val="none" w:sz="0" w:space="0" w:color="auto"/>
                                                        <w:left w:val="none" w:sz="0" w:space="0" w:color="auto"/>
                                                        <w:bottom w:val="none" w:sz="0" w:space="0" w:color="auto"/>
                                                        <w:right w:val="none" w:sz="0" w:space="0" w:color="auto"/>
                                                      </w:divBdr>
                                                      <w:divsChild>
                                                        <w:div w:id="402486256">
                                                          <w:marLeft w:val="0"/>
                                                          <w:marRight w:val="0"/>
                                                          <w:marTop w:val="0"/>
                                                          <w:marBottom w:val="0"/>
                                                          <w:divBdr>
                                                            <w:top w:val="none" w:sz="0" w:space="0" w:color="auto"/>
                                                            <w:left w:val="none" w:sz="0" w:space="0" w:color="auto"/>
                                                            <w:bottom w:val="none" w:sz="0" w:space="0" w:color="auto"/>
                                                            <w:right w:val="none" w:sz="0" w:space="0" w:color="auto"/>
                                                          </w:divBdr>
                                                        </w:div>
                                                        <w:div w:id="17763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052417">
                  <w:marLeft w:val="-150"/>
                  <w:marRight w:val="-150"/>
                  <w:marTop w:val="0"/>
                  <w:marBottom w:val="525"/>
                  <w:divBdr>
                    <w:top w:val="none" w:sz="0" w:space="0" w:color="auto"/>
                    <w:left w:val="none" w:sz="0" w:space="0" w:color="auto"/>
                    <w:bottom w:val="none" w:sz="0" w:space="0" w:color="auto"/>
                    <w:right w:val="none" w:sz="0" w:space="0" w:color="auto"/>
                  </w:divBdr>
                  <w:divsChild>
                    <w:div w:id="808518132">
                      <w:marLeft w:val="0"/>
                      <w:marRight w:val="0"/>
                      <w:marTop w:val="0"/>
                      <w:marBottom w:val="0"/>
                      <w:divBdr>
                        <w:top w:val="none" w:sz="0" w:space="0" w:color="auto"/>
                        <w:left w:val="none" w:sz="0" w:space="0" w:color="auto"/>
                        <w:bottom w:val="none" w:sz="0" w:space="0" w:color="auto"/>
                        <w:right w:val="none" w:sz="0" w:space="0" w:color="auto"/>
                      </w:divBdr>
                      <w:divsChild>
                        <w:div w:id="1476753878">
                          <w:marLeft w:val="0"/>
                          <w:marRight w:val="0"/>
                          <w:marTop w:val="0"/>
                          <w:marBottom w:val="0"/>
                          <w:divBdr>
                            <w:top w:val="none" w:sz="0" w:space="0" w:color="auto"/>
                            <w:left w:val="none" w:sz="0" w:space="0" w:color="auto"/>
                            <w:bottom w:val="none" w:sz="0" w:space="0" w:color="auto"/>
                            <w:right w:val="none" w:sz="0" w:space="0" w:color="auto"/>
                          </w:divBdr>
                          <w:divsChild>
                            <w:div w:id="1973705777">
                              <w:marLeft w:val="0"/>
                              <w:marRight w:val="0"/>
                              <w:marTop w:val="0"/>
                              <w:marBottom w:val="0"/>
                              <w:divBdr>
                                <w:top w:val="none" w:sz="0" w:space="0" w:color="auto"/>
                                <w:left w:val="none" w:sz="0" w:space="0" w:color="auto"/>
                                <w:bottom w:val="none" w:sz="0" w:space="0" w:color="auto"/>
                                <w:right w:val="none" w:sz="0" w:space="0" w:color="auto"/>
                              </w:divBdr>
                              <w:divsChild>
                                <w:div w:id="934750300">
                                  <w:marLeft w:val="0"/>
                                  <w:marRight w:val="0"/>
                                  <w:marTop w:val="0"/>
                                  <w:marBottom w:val="525"/>
                                  <w:divBdr>
                                    <w:top w:val="none" w:sz="0" w:space="0" w:color="auto"/>
                                    <w:left w:val="none" w:sz="0" w:space="0" w:color="auto"/>
                                    <w:bottom w:val="none" w:sz="0" w:space="0" w:color="auto"/>
                                    <w:right w:val="none" w:sz="0" w:space="0" w:color="auto"/>
                                  </w:divBdr>
                                  <w:divsChild>
                                    <w:div w:id="6117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76017">
                  <w:marLeft w:val="-150"/>
                  <w:marRight w:val="-150"/>
                  <w:marTop w:val="0"/>
                  <w:marBottom w:val="525"/>
                  <w:divBdr>
                    <w:top w:val="none" w:sz="0" w:space="0" w:color="auto"/>
                    <w:left w:val="none" w:sz="0" w:space="0" w:color="auto"/>
                    <w:bottom w:val="none" w:sz="0" w:space="0" w:color="auto"/>
                    <w:right w:val="none" w:sz="0" w:space="0" w:color="auto"/>
                  </w:divBdr>
                  <w:divsChild>
                    <w:div w:id="1419905162">
                      <w:marLeft w:val="0"/>
                      <w:marRight w:val="0"/>
                      <w:marTop w:val="0"/>
                      <w:marBottom w:val="0"/>
                      <w:divBdr>
                        <w:top w:val="none" w:sz="0" w:space="0" w:color="auto"/>
                        <w:left w:val="none" w:sz="0" w:space="0" w:color="auto"/>
                        <w:bottom w:val="none" w:sz="0" w:space="0" w:color="auto"/>
                        <w:right w:val="none" w:sz="0" w:space="0" w:color="auto"/>
                      </w:divBdr>
                      <w:divsChild>
                        <w:div w:id="551036349">
                          <w:marLeft w:val="0"/>
                          <w:marRight w:val="0"/>
                          <w:marTop w:val="0"/>
                          <w:marBottom w:val="0"/>
                          <w:divBdr>
                            <w:top w:val="none" w:sz="0" w:space="0" w:color="auto"/>
                            <w:left w:val="none" w:sz="0" w:space="0" w:color="auto"/>
                            <w:bottom w:val="none" w:sz="0" w:space="0" w:color="auto"/>
                            <w:right w:val="none" w:sz="0" w:space="0" w:color="auto"/>
                          </w:divBdr>
                          <w:divsChild>
                            <w:div w:id="1576428382">
                              <w:marLeft w:val="0"/>
                              <w:marRight w:val="0"/>
                              <w:marTop w:val="0"/>
                              <w:marBottom w:val="0"/>
                              <w:divBdr>
                                <w:top w:val="none" w:sz="0" w:space="0" w:color="auto"/>
                                <w:left w:val="none" w:sz="0" w:space="0" w:color="auto"/>
                                <w:bottom w:val="none" w:sz="0" w:space="0" w:color="auto"/>
                                <w:right w:val="none" w:sz="0" w:space="0" w:color="auto"/>
                              </w:divBdr>
                              <w:divsChild>
                                <w:div w:id="1175463160">
                                  <w:marLeft w:val="0"/>
                                  <w:marRight w:val="0"/>
                                  <w:marTop w:val="0"/>
                                  <w:marBottom w:val="525"/>
                                  <w:divBdr>
                                    <w:top w:val="none" w:sz="0" w:space="0" w:color="auto"/>
                                    <w:left w:val="none" w:sz="0" w:space="0" w:color="auto"/>
                                    <w:bottom w:val="none" w:sz="0" w:space="0" w:color="auto"/>
                                    <w:right w:val="none" w:sz="0" w:space="0" w:color="auto"/>
                                  </w:divBdr>
                                  <w:divsChild>
                                    <w:div w:id="9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13511">
                  <w:marLeft w:val="-150"/>
                  <w:marRight w:val="-150"/>
                  <w:marTop w:val="0"/>
                  <w:marBottom w:val="525"/>
                  <w:divBdr>
                    <w:top w:val="none" w:sz="0" w:space="0" w:color="auto"/>
                    <w:left w:val="none" w:sz="0" w:space="0" w:color="auto"/>
                    <w:bottom w:val="none" w:sz="0" w:space="0" w:color="auto"/>
                    <w:right w:val="none" w:sz="0" w:space="0" w:color="auto"/>
                  </w:divBdr>
                  <w:divsChild>
                    <w:div w:id="2122842198">
                      <w:marLeft w:val="0"/>
                      <w:marRight w:val="0"/>
                      <w:marTop w:val="0"/>
                      <w:marBottom w:val="0"/>
                      <w:divBdr>
                        <w:top w:val="none" w:sz="0" w:space="0" w:color="auto"/>
                        <w:left w:val="none" w:sz="0" w:space="0" w:color="auto"/>
                        <w:bottom w:val="none" w:sz="0" w:space="0" w:color="auto"/>
                        <w:right w:val="none" w:sz="0" w:space="0" w:color="auto"/>
                      </w:divBdr>
                      <w:divsChild>
                        <w:div w:id="725838945">
                          <w:marLeft w:val="0"/>
                          <w:marRight w:val="0"/>
                          <w:marTop w:val="0"/>
                          <w:marBottom w:val="0"/>
                          <w:divBdr>
                            <w:top w:val="none" w:sz="0" w:space="0" w:color="auto"/>
                            <w:left w:val="none" w:sz="0" w:space="0" w:color="auto"/>
                            <w:bottom w:val="none" w:sz="0" w:space="0" w:color="auto"/>
                            <w:right w:val="none" w:sz="0" w:space="0" w:color="auto"/>
                          </w:divBdr>
                          <w:divsChild>
                            <w:div w:id="1901865634">
                              <w:marLeft w:val="0"/>
                              <w:marRight w:val="0"/>
                              <w:marTop w:val="0"/>
                              <w:marBottom w:val="0"/>
                              <w:divBdr>
                                <w:top w:val="none" w:sz="0" w:space="0" w:color="auto"/>
                                <w:left w:val="none" w:sz="0" w:space="0" w:color="auto"/>
                                <w:bottom w:val="none" w:sz="0" w:space="0" w:color="auto"/>
                                <w:right w:val="none" w:sz="0" w:space="0" w:color="auto"/>
                              </w:divBdr>
                              <w:divsChild>
                                <w:div w:id="932973051">
                                  <w:marLeft w:val="0"/>
                                  <w:marRight w:val="0"/>
                                  <w:marTop w:val="0"/>
                                  <w:marBottom w:val="525"/>
                                  <w:divBdr>
                                    <w:top w:val="none" w:sz="0" w:space="0" w:color="auto"/>
                                    <w:left w:val="none" w:sz="0" w:space="0" w:color="auto"/>
                                    <w:bottom w:val="none" w:sz="0" w:space="0" w:color="auto"/>
                                    <w:right w:val="none" w:sz="0" w:space="0" w:color="auto"/>
                                  </w:divBdr>
                                  <w:divsChild>
                                    <w:div w:id="8026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47421">
                  <w:marLeft w:val="-150"/>
                  <w:marRight w:val="-150"/>
                  <w:marTop w:val="0"/>
                  <w:marBottom w:val="525"/>
                  <w:divBdr>
                    <w:top w:val="none" w:sz="0" w:space="0" w:color="auto"/>
                    <w:left w:val="none" w:sz="0" w:space="0" w:color="auto"/>
                    <w:bottom w:val="none" w:sz="0" w:space="0" w:color="auto"/>
                    <w:right w:val="none" w:sz="0" w:space="0" w:color="auto"/>
                  </w:divBdr>
                  <w:divsChild>
                    <w:div w:id="336155436">
                      <w:marLeft w:val="0"/>
                      <w:marRight w:val="0"/>
                      <w:marTop w:val="0"/>
                      <w:marBottom w:val="0"/>
                      <w:divBdr>
                        <w:top w:val="none" w:sz="0" w:space="0" w:color="auto"/>
                        <w:left w:val="none" w:sz="0" w:space="0" w:color="auto"/>
                        <w:bottom w:val="none" w:sz="0" w:space="0" w:color="auto"/>
                        <w:right w:val="none" w:sz="0" w:space="0" w:color="auto"/>
                      </w:divBdr>
                      <w:divsChild>
                        <w:div w:id="1527479752">
                          <w:marLeft w:val="0"/>
                          <w:marRight w:val="0"/>
                          <w:marTop w:val="0"/>
                          <w:marBottom w:val="0"/>
                          <w:divBdr>
                            <w:top w:val="none" w:sz="0" w:space="0" w:color="auto"/>
                            <w:left w:val="none" w:sz="0" w:space="0" w:color="auto"/>
                            <w:bottom w:val="none" w:sz="0" w:space="0" w:color="auto"/>
                            <w:right w:val="none" w:sz="0" w:space="0" w:color="auto"/>
                          </w:divBdr>
                          <w:divsChild>
                            <w:div w:id="1566376482">
                              <w:marLeft w:val="0"/>
                              <w:marRight w:val="0"/>
                              <w:marTop w:val="0"/>
                              <w:marBottom w:val="0"/>
                              <w:divBdr>
                                <w:top w:val="none" w:sz="0" w:space="0" w:color="auto"/>
                                <w:left w:val="none" w:sz="0" w:space="0" w:color="auto"/>
                                <w:bottom w:val="none" w:sz="0" w:space="0" w:color="auto"/>
                                <w:right w:val="none" w:sz="0" w:space="0" w:color="auto"/>
                              </w:divBdr>
                              <w:divsChild>
                                <w:div w:id="1448624759">
                                  <w:marLeft w:val="0"/>
                                  <w:marRight w:val="0"/>
                                  <w:marTop w:val="0"/>
                                  <w:marBottom w:val="525"/>
                                  <w:divBdr>
                                    <w:top w:val="none" w:sz="0" w:space="0" w:color="auto"/>
                                    <w:left w:val="none" w:sz="0" w:space="0" w:color="auto"/>
                                    <w:bottom w:val="none" w:sz="0" w:space="0" w:color="auto"/>
                                    <w:right w:val="none" w:sz="0" w:space="0" w:color="auto"/>
                                  </w:divBdr>
                                  <w:divsChild>
                                    <w:div w:id="15213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7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hysicaleducator.com/game/star-wars-ta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physicaleducator.com/game/halloween-ta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IbJKiMGUkUw"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thephysicaleducator.com/2012/10/30/halloween-games-for-physical-education/?ct=t(The_PhysEd_Newsletter_2_0_0022_4_2017_COPY_02)&amp;mc_cid=668e81950a&amp;mc_eid=d4a1622529"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3617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2</cp:revision>
  <dcterms:created xsi:type="dcterms:W3CDTF">2020-10-26T14:17:00Z</dcterms:created>
  <dcterms:modified xsi:type="dcterms:W3CDTF">2020-10-26T14:17:00Z</dcterms:modified>
</cp:coreProperties>
</file>